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5400"/>
      </w:tblGrid>
      <w:tr w:rsidR="00E23507" w:rsidRPr="004C6538" w14:paraId="29276DFB" w14:textId="77777777" w:rsidTr="007450F3">
        <w:trPr>
          <w:trHeight w:val="4121"/>
        </w:trPr>
        <w:tc>
          <w:tcPr>
            <w:tcW w:w="3685" w:type="dxa"/>
          </w:tcPr>
          <w:p w14:paraId="47C7C90B" w14:textId="2A9D4658" w:rsidR="00623894" w:rsidRPr="004C6538" w:rsidRDefault="00AB7D34" w:rsidP="00AB7D34">
            <w:pPr>
              <w:spacing w:after="240"/>
              <w:ind w:left="-177" w:right="4845"/>
              <w:rPr>
                <w:rFonts w:ascii="Goudy Old Style" w:hAnsi="Goudy Old Style" w:cs="Arial"/>
                <w:b/>
                <w:bCs/>
                <w:color w:val="00AAAF"/>
                <w:sz w:val="28"/>
                <w:szCs w:val="28"/>
              </w:rPr>
            </w:pPr>
            <w:r>
              <w:rPr>
                <w:rFonts w:ascii="Goudy Old Style" w:hAnsi="Goudy Old Style" w:cs="Arial"/>
                <w:b/>
                <w:bCs/>
                <w:noProof/>
                <w:color w:val="00AAAF"/>
                <w:sz w:val="28"/>
                <w:szCs w:val="28"/>
              </w:rPr>
              <w:drawing>
                <wp:inline distT="0" distB="0" distL="0" distR="0" wp14:anchorId="6EA05F27" wp14:editId="1ECBB1B1">
                  <wp:extent cx="2202815" cy="2513965"/>
                  <wp:effectExtent l="133350" t="114300" r="102235" b="153035"/>
                  <wp:docPr id="4" name="Picture 4"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for the camera&#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2202815" cy="25139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400" w:type="dxa"/>
          </w:tcPr>
          <w:p w14:paraId="2A30A5E9" w14:textId="77777777" w:rsidR="00623894" w:rsidRPr="004C6538" w:rsidRDefault="00623894" w:rsidP="00623894">
            <w:pPr>
              <w:spacing w:after="240"/>
              <w:jc w:val="center"/>
              <w:rPr>
                <w:rFonts w:ascii="Goudy Old Style" w:hAnsi="Goudy Old Style" w:cs="Arial"/>
                <w:b/>
                <w:bCs/>
                <w:color w:val="00AAAF"/>
                <w:sz w:val="28"/>
                <w:szCs w:val="28"/>
              </w:rPr>
            </w:pPr>
          </w:p>
          <w:p w14:paraId="3539CFFE" w14:textId="0769E856" w:rsidR="007F2579" w:rsidRPr="004C6538" w:rsidRDefault="00C03E43" w:rsidP="00623894">
            <w:pPr>
              <w:spacing w:after="240"/>
              <w:jc w:val="center"/>
              <w:rPr>
                <w:rFonts w:ascii="Goudy Old Style" w:hAnsi="Goudy Old Style" w:cs="Arial"/>
                <w:b/>
                <w:bCs/>
                <w:color w:val="00AAAF"/>
                <w:sz w:val="40"/>
                <w:szCs w:val="40"/>
              </w:rPr>
            </w:pPr>
            <w:r>
              <w:rPr>
                <w:rFonts w:ascii="Goudy Old Style" w:hAnsi="Goudy Old Style" w:cs="Arial"/>
                <w:b/>
                <w:bCs/>
                <w:color w:val="00AAAF"/>
                <w:sz w:val="40"/>
                <w:szCs w:val="40"/>
              </w:rPr>
              <w:t xml:space="preserve">6 </w:t>
            </w:r>
            <w:r w:rsidR="0052274A" w:rsidRPr="004C6538">
              <w:rPr>
                <w:rFonts w:ascii="Goudy Old Style" w:hAnsi="Goudy Old Style" w:cs="Arial"/>
                <w:b/>
                <w:bCs/>
                <w:color w:val="00AAAF"/>
                <w:sz w:val="40"/>
                <w:szCs w:val="40"/>
              </w:rPr>
              <w:t>Strategies to Develop Leadership Skills &amp; Shift from Surviving to Thriving</w:t>
            </w:r>
          </w:p>
          <w:p w14:paraId="01FE9F07" w14:textId="77777777" w:rsidR="00623894" w:rsidRPr="004C6538" w:rsidRDefault="00623894" w:rsidP="00623894">
            <w:pPr>
              <w:spacing w:after="240"/>
              <w:ind w:left="-285"/>
              <w:jc w:val="center"/>
              <w:rPr>
                <w:rFonts w:ascii="Goudy Old Style" w:hAnsi="Goudy Old Style" w:cs="Arial"/>
                <w:sz w:val="24"/>
                <w:szCs w:val="24"/>
              </w:rPr>
            </w:pPr>
            <w:r w:rsidRPr="004C6538">
              <w:rPr>
                <w:rFonts w:ascii="Goudy Old Style" w:hAnsi="Goudy Old Style" w:cs="Arial"/>
                <w:sz w:val="24"/>
                <w:szCs w:val="24"/>
              </w:rPr>
              <w:t>with</w:t>
            </w:r>
          </w:p>
          <w:p w14:paraId="20279262" w14:textId="77777777" w:rsidR="00623894" w:rsidRPr="004C6538" w:rsidRDefault="00623894" w:rsidP="00623894">
            <w:pPr>
              <w:spacing w:after="240"/>
              <w:ind w:left="-285"/>
              <w:jc w:val="center"/>
              <w:rPr>
                <w:rFonts w:ascii="Goudy Old Style" w:hAnsi="Goudy Old Style" w:cs="Arial"/>
                <w:sz w:val="24"/>
                <w:szCs w:val="24"/>
              </w:rPr>
            </w:pPr>
            <w:r w:rsidRPr="004C6538">
              <w:rPr>
                <w:rFonts w:ascii="Goudy Old Style" w:hAnsi="Goudy Old Style" w:cs="Arial"/>
                <w:sz w:val="32"/>
                <w:szCs w:val="32"/>
              </w:rPr>
              <w:t xml:space="preserve"> Dr. Ginny A. Baro</w:t>
            </w:r>
          </w:p>
        </w:tc>
      </w:tr>
    </w:tbl>
    <w:p w14:paraId="146542AE" w14:textId="364AE745" w:rsidR="00B57F33" w:rsidRPr="00C03E43" w:rsidRDefault="00B57F33" w:rsidP="00101517">
      <w:pPr>
        <w:spacing w:after="240" w:line="264" w:lineRule="auto"/>
        <w:ind w:left="86"/>
        <w:rPr>
          <w:rFonts w:ascii="Calibri" w:hAnsi="Calibri" w:cs="Calibri"/>
          <w:b/>
          <w:bCs/>
          <w:sz w:val="22"/>
        </w:rPr>
      </w:pPr>
      <w:bookmarkStart w:id="0" w:name="_Toc15472438"/>
      <w:bookmarkStart w:id="1" w:name="_Toc15475182"/>
      <w:bookmarkStart w:id="2" w:name="_Toc15558139"/>
      <w:bookmarkStart w:id="3" w:name="_Toc15602081"/>
      <w:bookmarkStart w:id="4" w:name="_Toc18340035"/>
      <w:bookmarkStart w:id="5" w:name="_Toc19799930"/>
      <w:bookmarkStart w:id="6" w:name="_Toc19799956"/>
      <w:bookmarkStart w:id="7" w:name="_Toc19799982"/>
      <w:bookmarkStart w:id="8" w:name="_Toc19801702"/>
      <w:bookmarkStart w:id="9" w:name="_Toc19821488"/>
      <w:r w:rsidRPr="00C03E43">
        <w:rPr>
          <w:rFonts w:ascii="Calibri" w:hAnsi="Calibri" w:cs="Calibri"/>
          <w:b/>
          <w:bCs/>
          <w:sz w:val="22"/>
        </w:rPr>
        <w:t xml:space="preserve">Dear </w:t>
      </w:r>
      <w:r w:rsidR="0052274A" w:rsidRPr="00C03E43">
        <w:rPr>
          <w:rFonts w:ascii="Calibri" w:hAnsi="Calibri" w:cs="Calibri"/>
          <w:b/>
          <w:bCs/>
          <w:sz w:val="22"/>
        </w:rPr>
        <w:t>UNIDOS</w:t>
      </w:r>
      <w:r w:rsidR="00E23507" w:rsidRPr="00C03E43">
        <w:rPr>
          <w:rFonts w:ascii="Calibri" w:hAnsi="Calibri" w:cs="Calibri"/>
          <w:b/>
          <w:bCs/>
          <w:sz w:val="22"/>
        </w:rPr>
        <w:t xml:space="preserve"> member,</w:t>
      </w:r>
    </w:p>
    <w:p w14:paraId="1102F249" w14:textId="2CEFD99E" w:rsidR="007F2579" w:rsidRPr="00C03E43" w:rsidRDefault="007F2579" w:rsidP="004D6889">
      <w:pPr>
        <w:tabs>
          <w:tab w:val="left" w:pos="3765"/>
          <w:tab w:val="left" w:pos="4245"/>
        </w:tabs>
        <w:spacing w:after="240" w:line="240" w:lineRule="auto"/>
        <w:ind w:left="86"/>
        <w:rPr>
          <w:rFonts w:cstheme="minorHAnsi"/>
          <w:color w:val="404040" w:themeColor="text1" w:themeTint="BF"/>
          <w:spacing w:val="20"/>
          <w:sz w:val="22"/>
        </w:rPr>
      </w:pPr>
      <w:r w:rsidRPr="00C03E43">
        <w:rPr>
          <w:rFonts w:ascii="Calibri" w:hAnsi="Calibri" w:cs="Calibri"/>
          <w:color w:val="404040" w:themeColor="text1" w:themeTint="BF"/>
          <w:spacing w:val="20"/>
          <w:sz w:val="22"/>
        </w:rPr>
        <w:t>​</w:t>
      </w:r>
      <w:r w:rsidRPr="00C03E43">
        <w:rPr>
          <w:rFonts w:cstheme="minorHAnsi"/>
          <w:color w:val="404040" w:themeColor="text1" w:themeTint="BF"/>
          <w:spacing w:val="20"/>
          <w:sz w:val="22"/>
        </w:rPr>
        <w:t>Welcome to your Training Resources!  </w:t>
      </w:r>
    </w:p>
    <w:p w14:paraId="1F102467" w14:textId="4ECA8524" w:rsidR="006D423C" w:rsidRPr="00C03E43" w:rsidRDefault="00C03E43" w:rsidP="00FF15B2">
      <w:pPr>
        <w:tabs>
          <w:tab w:val="left" w:pos="3765"/>
          <w:tab w:val="left" w:pos="4245"/>
        </w:tabs>
        <w:spacing w:after="240"/>
        <w:ind w:left="90"/>
        <w:rPr>
          <w:rFonts w:cstheme="minorHAnsi"/>
          <w:color w:val="404040" w:themeColor="text1" w:themeTint="BF"/>
          <w:spacing w:val="20"/>
          <w:sz w:val="22"/>
        </w:rPr>
      </w:pPr>
      <w:r>
        <w:rPr>
          <w:rFonts w:cstheme="minorHAnsi"/>
          <w:color w:val="404040" w:themeColor="text1" w:themeTint="BF"/>
          <w:spacing w:val="20"/>
          <w:sz w:val="22"/>
        </w:rPr>
        <w:t xml:space="preserve">This is your dynamic Workbook for the second training </w:t>
      </w:r>
      <w:r w:rsidR="0061144C" w:rsidRPr="00C03E43">
        <w:rPr>
          <w:rFonts w:cstheme="minorHAnsi"/>
          <w:color w:val="404040" w:themeColor="text1" w:themeTint="BF"/>
          <w:spacing w:val="20"/>
          <w:sz w:val="22"/>
        </w:rPr>
        <w:t xml:space="preserve">with </w:t>
      </w:r>
      <w:r w:rsidR="009325D3" w:rsidRPr="00C03E43">
        <w:rPr>
          <w:rFonts w:cstheme="minorHAnsi"/>
          <w:color w:val="404040" w:themeColor="text1" w:themeTint="BF"/>
          <w:spacing w:val="20"/>
          <w:sz w:val="22"/>
        </w:rPr>
        <w:t xml:space="preserve">valuable </w:t>
      </w:r>
      <w:r>
        <w:rPr>
          <w:rFonts w:cstheme="minorHAnsi"/>
          <w:color w:val="404040" w:themeColor="text1" w:themeTint="BF"/>
          <w:spacing w:val="20"/>
          <w:sz w:val="22"/>
        </w:rPr>
        <w:t xml:space="preserve">tools to </w:t>
      </w:r>
      <w:r w:rsidR="006D423C" w:rsidRPr="00C03E43">
        <w:rPr>
          <w:rFonts w:cstheme="minorHAnsi"/>
          <w:color w:val="404040" w:themeColor="text1" w:themeTint="BF"/>
          <w:spacing w:val="20"/>
          <w:sz w:val="22"/>
        </w:rPr>
        <w:t>“</w:t>
      </w:r>
      <w:r>
        <w:rPr>
          <w:rFonts w:cstheme="minorHAnsi"/>
          <w:color w:val="404040" w:themeColor="text1" w:themeTint="BF"/>
          <w:spacing w:val="20"/>
          <w:sz w:val="22"/>
        </w:rPr>
        <w:t xml:space="preserve">Become an Expert” and “Invest in Yourself,” the </w:t>
      </w:r>
      <w:r w:rsidR="006D423C" w:rsidRPr="00C03E43">
        <w:rPr>
          <w:rFonts w:cstheme="minorHAnsi"/>
          <w:color w:val="404040" w:themeColor="text1" w:themeTint="BF"/>
          <w:spacing w:val="20"/>
          <w:sz w:val="22"/>
        </w:rPr>
        <w:t xml:space="preserve">two strategies we discussed </w:t>
      </w:r>
      <w:r w:rsidR="00466527">
        <w:rPr>
          <w:rFonts w:cstheme="minorHAnsi"/>
          <w:color w:val="404040" w:themeColor="text1" w:themeTint="BF"/>
          <w:spacing w:val="20"/>
          <w:sz w:val="22"/>
        </w:rPr>
        <w:t>on</w:t>
      </w:r>
      <w:r w:rsidR="006D423C" w:rsidRPr="00C03E43">
        <w:rPr>
          <w:rFonts w:cstheme="minorHAnsi"/>
          <w:color w:val="404040" w:themeColor="text1" w:themeTint="BF"/>
          <w:spacing w:val="20"/>
          <w:sz w:val="22"/>
        </w:rPr>
        <w:t xml:space="preserve"> </w:t>
      </w:r>
      <w:r>
        <w:rPr>
          <w:rFonts w:cstheme="minorHAnsi"/>
          <w:color w:val="404040" w:themeColor="text1" w:themeTint="BF"/>
          <w:spacing w:val="20"/>
          <w:sz w:val="22"/>
        </w:rPr>
        <w:t>September 27, 202</w:t>
      </w:r>
      <w:r w:rsidR="00FF15B2">
        <w:rPr>
          <w:rFonts w:cstheme="minorHAnsi"/>
          <w:color w:val="404040" w:themeColor="text1" w:themeTint="BF"/>
          <w:spacing w:val="20"/>
          <w:sz w:val="22"/>
        </w:rPr>
        <w:t>2</w:t>
      </w:r>
      <w:r w:rsidR="001B427A">
        <w:rPr>
          <w:rFonts w:cstheme="minorHAnsi"/>
          <w:color w:val="404040" w:themeColor="text1" w:themeTint="BF"/>
          <w:spacing w:val="20"/>
          <w:sz w:val="22"/>
        </w:rPr>
        <w:t>,</w:t>
      </w:r>
      <w:r w:rsidR="00466527">
        <w:rPr>
          <w:rFonts w:cstheme="minorHAnsi"/>
          <w:color w:val="404040" w:themeColor="text1" w:themeTint="BF"/>
          <w:spacing w:val="20"/>
          <w:sz w:val="22"/>
        </w:rPr>
        <w:t xml:space="preserve"> </w:t>
      </w:r>
      <w:r w:rsidR="0061144C" w:rsidRPr="00C03E43">
        <w:rPr>
          <w:rFonts w:cstheme="minorHAnsi"/>
          <w:color w:val="404040" w:themeColor="text1" w:themeTint="BF"/>
          <w:spacing w:val="20"/>
          <w:sz w:val="22"/>
        </w:rPr>
        <w:t>to develop leadership skills and shift from surviving to thriving</w:t>
      </w:r>
      <w:r w:rsidR="006D423C" w:rsidRPr="00C03E43">
        <w:rPr>
          <w:rFonts w:cstheme="minorHAnsi"/>
          <w:color w:val="404040" w:themeColor="text1" w:themeTint="BF"/>
          <w:spacing w:val="20"/>
          <w:sz w:val="22"/>
        </w:rPr>
        <w:t xml:space="preserve">. </w:t>
      </w:r>
      <w:r w:rsidR="00FF15B2">
        <w:rPr>
          <w:rFonts w:cstheme="minorHAnsi"/>
          <w:color w:val="404040" w:themeColor="text1" w:themeTint="BF"/>
          <w:spacing w:val="20"/>
          <w:sz w:val="22"/>
        </w:rPr>
        <w:t>On October 27, 2022, we’ll cover the last two strategies: Trust the process and master multiple areas of your life.</w:t>
      </w:r>
      <w:r w:rsidR="00310103">
        <w:rPr>
          <w:rFonts w:cstheme="minorHAnsi"/>
          <w:color w:val="404040" w:themeColor="text1" w:themeTint="BF"/>
          <w:spacing w:val="20"/>
          <w:sz w:val="22"/>
        </w:rPr>
        <w:t xml:space="preserve"> If you missed the first training </w:t>
      </w:r>
      <w:r w:rsidR="001B427A">
        <w:rPr>
          <w:rFonts w:cstheme="minorHAnsi"/>
          <w:color w:val="404040" w:themeColor="text1" w:themeTint="BF"/>
          <w:spacing w:val="20"/>
          <w:sz w:val="22"/>
        </w:rPr>
        <w:t>o</w:t>
      </w:r>
      <w:r w:rsidR="00310103">
        <w:rPr>
          <w:rFonts w:cstheme="minorHAnsi"/>
          <w:color w:val="404040" w:themeColor="text1" w:themeTint="BF"/>
          <w:spacing w:val="20"/>
          <w:sz w:val="22"/>
        </w:rPr>
        <w:t xml:space="preserve">n </w:t>
      </w:r>
      <w:r w:rsidR="00466527">
        <w:rPr>
          <w:rFonts w:cstheme="minorHAnsi"/>
          <w:color w:val="404040" w:themeColor="text1" w:themeTint="BF"/>
          <w:spacing w:val="20"/>
          <w:sz w:val="22"/>
        </w:rPr>
        <w:t xml:space="preserve">August 13, 2022, </w:t>
      </w:r>
      <w:r w:rsidR="00310103">
        <w:rPr>
          <w:rFonts w:cstheme="minorHAnsi"/>
          <w:color w:val="404040" w:themeColor="text1" w:themeTint="BF"/>
          <w:spacing w:val="20"/>
          <w:sz w:val="22"/>
        </w:rPr>
        <w:t>please download</w:t>
      </w:r>
      <w:r w:rsidR="00466527">
        <w:rPr>
          <w:rFonts w:cstheme="minorHAnsi"/>
          <w:color w:val="404040" w:themeColor="text1" w:themeTint="BF"/>
          <w:spacing w:val="20"/>
          <w:sz w:val="22"/>
        </w:rPr>
        <w:t xml:space="preserve"> </w:t>
      </w:r>
      <w:proofErr w:type="gramStart"/>
      <w:r w:rsidR="00466527">
        <w:rPr>
          <w:rFonts w:cstheme="minorHAnsi"/>
          <w:color w:val="404040" w:themeColor="text1" w:themeTint="BF"/>
          <w:spacing w:val="20"/>
          <w:sz w:val="22"/>
        </w:rPr>
        <w:t xml:space="preserve">the </w:t>
      </w:r>
      <w:r w:rsidR="00310103">
        <w:rPr>
          <w:rFonts w:cstheme="minorHAnsi"/>
          <w:color w:val="404040" w:themeColor="text1" w:themeTint="BF"/>
          <w:spacing w:val="20"/>
          <w:sz w:val="22"/>
        </w:rPr>
        <w:t xml:space="preserve"> Workbook</w:t>
      </w:r>
      <w:proofErr w:type="gramEnd"/>
      <w:r w:rsidR="00310103">
        <w:rPr>
          <w:rFonts w:cstheme="minorHAnsi"/>
          <w:color w:val="404040" w:themeColor="text1" w:themeTint="BF"/>
          <w:spacing w:val="20"/>
          <w:sz w:val="22"/>
        </w:rPr>
        <w:t xml:space="preserve"> and presentation </w:t>
      </w:r>
      <w:r w:rsidR="00466527">
        <w:rPr>
          <w:rFonts w:cstheme="minorHAnsi"/>
          <w:color w:val="404040" w:themeColor="text1" w:themeTint="BF"/>
          <w:spacing w:val="20"/>
          <w:sz w:val="22"/>
        </w:rPr>
        <w:t xml:space="preserve">from your Resources page and take advantage of it. </w:t>
      </w:r>
    </w:p>
    <w:p w14:paraId="25D951E8" w14:textId="1B1479D2" w:rsidR="00F86940" w:rsidRDefault="00F86940" w:rsidP="004D6889">
      <w:pPr>
        <w:tabs>
          <w:tab w:val="left" w:pos="3765"/>
          <w:tab w:val="left" w:pos="4245"/>
        </w:tabs>
        <w:spacing w:after="240" w:line="240" w:lineRule="auto"/>
        <w:ind w:left="90"/>
        <w:rPr>
          <w:rFonts w:cstheme="minorHAnsi"/>
          <w:color w:val="404040" w:themeColor="text1" w:themeTint="BF"/>
          <w:spacing w:val="20"/>
          <w:sz w:val="22"/>
        </w:rPr>
      </w:pPr>
      <w:r w:rsidRPr="00F86940">
        <w:rPr>
          <w:rFonts w:cstheme="minorHAnsi"/>
          <w:color w:val="404040" w:themeColor="text1" w:themeTint="BF"/>
          <w:spacing w:val="20"/>
          <w:sz w:val="22"/>
        </w:rPr>
        <w:t>No one else can do this for you. You have the power to prioritize working on your self-development for 15 minutes at a time to work on the tools. You’ll gain clarity that will support you to continue growing in your role</w:t>
      </w:r>
      <w:r>
        <w:rPr>
          <w:rFonts w:cstheme="minorHAnsi"/>
          <w:color w:val="404040" w:themeColor="text1" w:themeTint="BF"/>
          <w:spacing w:val="20"/>
          <w:sz w:val="22"/>
        </w:rPr>
        <w:t>, leadership skills,</w:t>
      </w:r>
      <w:r w:rsidRPr="00F86940">
        <w:rPr>
          <w:rFonts w:cstheme="minorHAnsi"/>
          <w:color w:val="404040" w:themeColor="text1" w:themeTint="BF"/>
          <w:spacing w:val="20"/>
          <w:sz w:val="22"/>
        </w:rPr>
        <w:t xml:space="preserve"> and impact without burning out. </w:t>
      </w:r>
    </w:p>
    <w:p w14:paraId="5DF5BDD8" w14:textId="75CF1EB1" w:rsidR="00310103" w:rsidRDefault="00310103" w:rsidP="004D6889">
      <w:pPr>
        <w:tabs>
          <w:tab w:val="left" w:pos="3765"/>
          <w:tab w:val="left" w:pos="4245"/>
        </w:tabs>
        <w:spacing w:after="240" w:line="240" w:lineRule="auto"/>
        <w:ind w:left="90"/>
        <w:rPr>
          <w:rStyle w:val="Hyperlink"/>
          <w:rFonts w:cstheme="minorHAnsi"/>
          <w:spacing w:val="20"/>
          <w:sz w:val="22"/>
        </w:rPr>
      </w:pPr>
      <w:r>
        <w:rPr>
          <w:rFonts w:cstheme="minorHAnsi"/>
          <w:color w:val="404040" w:themeColor="text1" w:themeTint="BF"/>
          <w:spacing w:val="20"/>
          <w:sz w:val="22"/>
        </w:rPr>
        <w:t>Use your R</w:t>
      </w:r>
      <w:r w:rsidR="00F44C4D" w:rsidRPr="00C03E43">
        <w:rPr>
          <w:rFonts w:cstheme="minorHAnsi"/>
          <w:color w:val="404040" w:themeColor="text1" w:themeTint="BF"/>
          <w:spacing w:val="20"/>
          <w:sz w:val="22"/>
        </w:rPr>
        <w:t xml:space="preserve">esources </w:t>
      </w:r>
      <w:r w:rsidR="007B5FCE" w:rsidRPr="00C03E43">
        <w:rPr>
          <w:rFonts w:cstheme="minorHAnsi"/>
          <w:color w:val="404040" w:themeColor="text1" w:themeTint="BF"/>
          <w:spacing w:val="20"/>
          <w:sz w:val="22"/>
        </w:rPr>
        <w:t xml:space="preserve">page </w:t>
      </w:r>
      <w:r>
        <w:rPr>
          <w:rFonts w:cstheme="minorHAnsi"/>
          <w:color w:val="404040" w:themeColor="text1" w:themeTint="BF"/>
          <w:spacing w:val="20"/>
          <w:sz w:val="22"/>
        </w:rPr>
        <w:t>until December</w:t>
      </w:r>
      <w:r w:rsidR="00F44C4D" w:rsidRPr="00C03E43">
        <w:rPr>
          <w:rFonts w:cstheme="minorHAnsi"/>
          <w:color w:val="404040" w:themeColor="text1" w:themeTint="BF"/>
          <w:spacing w:val="20"/>
          <w:sz w:val="22"/>
        </w:rPr>
        <w:t xml:space="preserve"> 2022</w:t>
      </w:r>
      <w:r>
        <w:rPr>
          <w:rFonts w:cstheme="minorHAnsi"/>
          <w:color w:val="404040" w:themeColor="text1" w:themeTint="BF"/>
          <w:spacing w:val="20"/>
          <w:sz w:val="22"/>
        </w:rPr>
        <w:t xml:space="preserve">: </w:t>
      </w:r>
      <w:hyperlink r:id="rId9" w:history="1">
        <w:r w:rsidR="00466527" w:rsidRPr="00F1207E">
          <w:rPr>
            <w:rStyle w:val="Hyperlink"/>
            <w:rFonts w:cstheme="minorHAnsi"/>
            <w:spacing w:val="20"/>
            <w:sz w:val="22"/>
          </w:rPr>
          <w:t>http://www.ExecutiveBound.com/unidos22</w:t>
        </w:r>
      </w:hyperlink>
    </w:p>
    <w:p w14:paraId="5ADB1DDA" w14:textId="77D677DE" w:rsidR="00934F73" w:rsidRPr="00C03E43" w:rsidRDefault="00A91FCE" w:rsidP="004D6889">
      <w:pPr>
        <w:tabs>
          <w:tab w:val="left" w:pos="3765"/>
          <w:tab w:val="left" w:pos="4245"/>
        </w:tabs>
        <w:spacing w:after="240" w:line="240" w:lineRule="auto"/>
        <w:ind w:left="90"/>
        <w:rPr>
          <w:rFonts w:cstheme="minorHAnsi"/>
          <w:color w:val="404040" w:themeColor="text1" w:themeTint="BF"/>
          <w:spacing w:val="20"/>
          <w:sz w:val="22"/>
        </w:rPr>
      </w:pPr>
      <w:r w:rsidRPr="00C03E43">
        <w:rPr>
          <w:rFonts w:cstheme="minorHAnsi"/>
          <w:color w:val="404040" w:themeColor="text1" w:themeTint="BF"/>
          <w:spacing w:val="20"/>
          <w:sz w:val="22"/>
        </w:rPr>
        <w:t xml:space="preserve">Enjoy </w:t>
      </w:r>
      <w:r w:rsidR="007B5FCE" w:rsidRPr="00C03E43">
        <w:rPr>
          <w:rFonts w:cstheme="minorHAnsi"/>
          <w:color w:val="404040" w:themeColor="text1" w:themeTint="BF"/>
          <w:spacing w:val="20"/>
          <w:sz w:val="22"/>
        </w:rPr>
        <w:t xml:space="preserve">the journey and remember </w:t>
      </w:r>
      <w:r w:rsidR="004C6538" w:rsidRPr="00C03E43">
        <w:rPr>
          <w:rFonts w:cstheme="minorHAnsi"/>
          <w:color w:val="404040" w:themeColor="text1" w:themeTint="BF"/>
          <w:spacing w:val="20"/>
          <w:sz w:val="22"/>
        </w:rPr>
        <w:t xml:space="preserve">to contribute </w:t>
      </w:r>
      <w:r w:rsidR="00303394">
        <w:rPr>
          <w:rFonts w:cstheme="minorHAnsi"/>
          <w:color w:val="404040" w:themeColor="text1" w:themeTint="BF"/>
          <w:spacing w:val="20"/>
          <w:sz w:val="22"/>
        </w:rPr>
        <w:t>and</w:t>
      </w:r>
      <w:r w:rsidR="004C6538" w:rsidRPr="00C03E43">
        <w:rPr>
          <w:rFonts w:cstheme="minorHAnsi"/>
          <w:color w:val="404040" w:themeColor="text1" w:themeTint="BF"/>
          <w:spacing w:val="20"/>
          <w:sz w:val="22"/>
        </w:rPr>
        <w:t xml:space="preserve"> </w:t>
      </w:r>
      <w:r w:rsidR="007B5FCE" w:rsidRPr="00C03E43">
        <w:rPr>
          <w:rFonts w:cstheme="minorHAnsi"/>
          <w:color w:val="404040" w:themeColor="text1" w:themeTint="BF"/>
          <w:spacing w:val="20"/>
          <w:sz w:val="22"/>
        </w:rPr>
        <w:t xml:space="preserve">lean </w:t>
      </w:r>
      <w:r w:rsidR="00F44C4D" w:rsidRPr="00C03E43">
        <w:rPr>
          <w:rFonts w:cstheme="minorHAnsi"/>
          <w:color w:val="404040" w:themeColor="text1" w:themeTint="BF"/>
          <w:spacing w:val="20"/>
          <w:sz w:val="22"/>
        </w:rPr>
        <w:t xml:space="preserve">on your UNIDOS </w:t>
      </w:r>
      <w:r w:rsidR="00310103">
        <w:rPr>
          <w:rFonts w:cstheme="minorHAnsi"/>
          <w:color w:val="404040" w:themeColor="text1" w:themeTint="BF"/>
          <w:spacing w:val="20"/>
          <w:sz w:val="22"/>
        </w:rPr>
        <w:t xml:space="preserve">peers </w:t>
      </w:r>
      <w:r w:rsidR="00F44C4D" w:rsidRPr="00C03E43">
        <w:rPr>
          <w:rFonts w:cstheme="minorHAnsi"/>
          <w:color w:val="404040" w:themeColor="text1" w:themeTint="BF"/>
          <w:spacing w:val="20"/>
          <w:sz w:val="22"/>
        </w:rPr>
        <w:t xml:space="preserve">for </w:t>
      </w:r>
      <w:r w:rsidR="007B5FCE" w:rsidRPr="00C03E43">
        <w:rPr>
          <w:rFonts w:cstheme="minorHAnsi"/>
          <w:color w:val="404040" w:themeColor="text1" w:themeTint="BF"/>
          <w:spacing w:val="20"/>
          <w:sz w:val="22"/>
        </w:rPr>
        <w:t>support</w:t>
      </w:r>
      <w:r w:rsidR="00F44C4D" w:rsidRPr="00C03E43">
        <w:rPr>
          <w:rFonts w:cstheme="minorHAnsi"/>
          <w:color w:val="404040" w:themeColor="text1" w:themeTint="BF"/>
          <w:spacing w:val="20"/>
          <w:sz w:val="22"/>
        </w:rPr>
        <w:t>.</w:t>
      </w:r>
      <w:r w:rsidR="00B223BE" w:rsidRPr="00C03E43">
        <w:rPr>
          <w:rFonts w:cstheme="minorHAnsi"/>
          <w:color w:val="404040" w:themeColor="text1" w:themeTint="BF"/>
          <w:spacing w:val="20"/>
          <w:sz w:val="22"/>
        </w:rPr>
        <w:t xml:space="preserve"> </w:t>
      </w:r>
      <w:r w:rsidR="00310103">
        <w:rPr>
          <w:rFonts w:cstheme="minorHAnsi"/>
          <w:color w:val="404040" w:themeColor="text1" w:themeTint="BF"/>
          <w:spacing w:val="20"/>
          <w:sz w:val="22"/>
        </w:rPr>
        <w:t xml:space="preserve">We’re </w:t>
      </w:r>
      <w:r w:rsidR="00B223BE" w:rsidRPr="00C03E43">
        <w:rPr>
          <w:rFonts w:cstheme="minorHAnsi"/>
          <w:color w:val="404040" w:themeColor="text1" w:themeTint="BF"/>
          <w:spacing w:val="20"/>
          <w:sz w:val="22"/>
        </w:rPr>
        <w:t xml:space="preserve">only an email away. </w:t>
      </w:r>
    </w:p>
    <w:p w14:paraId="711C5590" w14:textId="037496FB" w:rsidR="005943B6" w:rsidRPr="00C03E43" w:rsidRDefault="00FF6C88" w:rsidP="004D6889">
      <w:pPr>
        <w:tabs>
          <w:tab w:val="left" w:pos="3765"/>
          <w:tab w:val="left" w:pos="4245"/>
        </w:tabs>
        <w:spacing w:after="240" w:line="264" w:lineRule="auto"/>
        <w:ind w:left="86"/>
        <w:rPr>
          <w:rFonts w:cstheme="minorHAnsi"/>
          <w:color w:val="404040" w:themeColor="text1" w:themeTint="BF"/>
          <w:spacing w:val="20"/>
          <w:sz w:val="22"/>
        </w:rPr>
      </w:pPr>
      <w:r w:rsidRPr="00C03E43">
        <w:rPr>
          <w:rFonts w:cstheme="minorHAnsi"/>
          <w:color w:val="404040" w:themeColor="text1" w:themeTint="BF"/>
          <w:spacing w:val="20"/>
          <w:sz w:val="22"/>
        </w:rPr>
        <w:t>Live with purpose, live with joy!</w:t>
      </w:r>
    </w:p>
    <w:p w14:paraId="1048DEF6" w14:textId="503EDD74" w:rsidR="00FF6C88" w:rsidRPr="004D6889" w:rsidRDefault="005943B6" w:rsidP="00884DB7">
      <w:pPr>
        <w:tabs>
          <w:tab w:val="left" w:pos="3765"/>
          <w:tab w:val="left" w:pos="4245"/>
        </w:tabs>
        <w:spacing w:after="0" w:line="264" w:lineRule="auto"/>
        <w:ind w:left="90"/>
        <w:rPr>
          <w:rFonts w:ascii="Goudy Old Style" w:hAnsi="Goudy Old Style" w:cs="Poppins"/>
          <w:b/>
          <w:bCs/>
          <w:i/>
          <w:iCs/>
          <w:color w:val="404040" w:themeColor="text1" w:themeTint="BF"/>
          <w:spacing w:val="20"/>
          <w:sz w:val="32"/>
          <w:szCs w:val="32"/>
        </w:rPr>
      </w:pPr>
      <w:r w:rsidRPr="004D6889">
        <w:rPr>
          <w:rFonts w:ascii="Goudy Old Style" w:hAnsi="Goudy Old Style" w:cs="Poppins"/>
          <w:b/>
          <w:bCs/>
          <w:i/>
          <w:iCs/>
          <w:color w:val="404040" w:themeColor="text1" w:themeTint="BF"/>
          <w:spacing w:val="20"/>
          <w:sz w:val="32"/>
          <w:szCs w:val="32"/>
        </w:rPr>
        <w:t xml:space="preserve">Coach </w:t>
      </w:r>
      <w:r w:rsidR="00B57F33" w:rsidRPr="004D6889">
        <w:rPr>
          <w:rFonts w:ascii="Goudy Old Style" w:hAnsi="Goudy Old Style" w:cs="Poppins"/>
          <w:b/>
          <w:bCs/>
          <w:i/>
          <w:iCs/>
          <w:color w:val="404040" w:themeColor="text1" w:themeTint="BF"/>
          <w:spacing w:val="20"/>
          <w:sz w:val="32"/>
          <w:szCs w:val="32"/>
        </w:rPr>
        <w:t>Ginny</w:t>
      </w:r>
    </w:p>
    <w:p w14:paraId="3D4E31A7" w14:textId="6445785A" w:rsidR="008F6167" w:rsidRPr="004D6889" w:rsidRDefault="00B57F33" w:rsidP="004C6538">
      <w:pPr>
        <w:spacing w:before="120" w:after="0" w:line="264" w:lineRule="auto"/>
        <w:ind w:left="86"/>
        <w:rPr>
          <w:rFonts w:ascii="Goudy Old Style" w:hAnsi="Goudy Old Style" w:cs="Poppins"/>
          <w:b/>
          <w:bCs/>
          <w:spacing w:val="20"/>
          <w:sz w:val="40"/>
          <w:szCs w:val="40"/>
        </w:rPr>
      </w:pPr>
      <w:r w:rsidRPr="004D6889">
        <w:rPr>
          <w:rFonts w:ascii="Goudy Old Style" w:hAnsi="Goudy Old Style" w:cs="Poppins"/>
          <w:b/>
          <w:bCs/>
          <w:i/>
          <w:iCs/>
          <w:color w:val="404040" w:themeColor="text1" w:themeTint="BF"/>
          <w:spacing w:val="20"/>
          <w:sz w:val="20"/>
          <w:szCs w:val="20"/>
        </w:rPr>
        <w:t>DR. GINNY A. BARO, CEO, ExecutiveBound™</w:t>
      </w:r>
    </w:p>
    <w:p w14:paraId="74B54066" w14:textId="77777777" w:rsidR="0088413A" w:rsidRDefault="0088413A" w:rsidP="003B1F42">
      <w:pPr>
        <w:jc w:val="center"/>
        <w:rPr>
          <w:rFonts w:ascii="Goudy Old Style" w:hAnsi="Goudy Old Style" w:cs="Poppins"/>
          <w:b/>
          <w:bCs/>
          <w:spacing w:val="20"/>
          <w:sz w:val="36"/>
          <w:szCs w:val="36"/>
        </w:rPr>
        <w:sectPr w:rsidR="0088413A" w:rsidSect="00623894">
          <w:footerReference w:type="default" r:id="rId10"/>
          <w:pgSz w:w="12240" w:h="15840" w:code="1"/>
          <w:pgMar w:top="1170" w:right="1080" w:bottom="900" w:left="1440" w:header="708" w:footer="454" w:gutter="0"/>
          <w:pgNumType w:start="1"/>
          <w:cols w:space="708"/>
          <w:docGrid w:linePitch="360"/>
        </w:sectPr>
      </w:pPr>
    </w:p>
    <w:p w14:paraId="3E4691CF" w14:textId="77777777" w:rsidR="00A643AD" w:rsidRPr="004C6538" w:rsidRDefault="00A643AD" w:rsidP="003B1F42">
      <w:pPr>
        <w:jc w:val="center"/>
        <w:rPr>
          <w:rFonts w:ascii="Goudy Old Style" w:hAnsi="Goudy Old Style" w:cs="Poppins"/>
          <w:spacing w:val="20"/>
          <w:sz w:val="36"/>
          <w:szCs w:val="36"/>
        </w:rPr>
      </w:pPr>
    </w:p>
    <w:p w14:paraId="0D93FAB0" w14:textId="77777777" w:rsidR="00FF6C88" w:rsidRPr="004C6538" w:rsidRDefault="00FF6C88" w:rsidP="003B1F42">
      <w:pPr>
        <w:jc w:val="center"/>
        <w:rPr>
          <w:rFonts w:ascii="Goudy Old Style" w:hAnsi="Goudy Old Style" w:cs="Poppins"/>
          <w:color w:val="00AAAF"/>
          <w:spacing w:val="20"/>
          <w:sz w:val="36"/>
          <w:szCs w:val="36"/>
        </w:rPr>
      </w:pPr>
    </w:p>
    <w:p w14:paraId="363AAA27" w14:textId="77777777" w:rsidR="00FF6C88" w:rsidRPr="004C6538" w:rsidRDefault="00FF6C88" w:rsidP="003B1F42">
      <w:pPr>
        <w:jc w:val="center"/>
        <w:rPr>
          <w:rFonts w:ascii="Goudy Old Style" w:hAnsi="Goudy Old Style" w:cs="Poppins"/>
          <w:color w:val="00AAAF"/>
          <w:spacing w:val="20"/>
          <w:sz w:val="36"/>
          <w:szCs w:val="36"/>
        </w:rPr>
      </w:pPr>
    </w:p>
    <w:p w14:paraId="57C4BD7B" w14:textId="0A428ED0" w:rsidR="003B06DA" w:rsidRDefault="00E1516D" w:rsidP="003B1F42">
      <w:pPr>
        <w:jc w:val="center"/>
        <w:rPr>
          <w:rFonts w:ascii="Goudy Old Style" w:hAnsi="Goudy Old Style" w:cs="Poppins"/>
          <w:color w:val="00AAAF"/>
          <w:spacing w:val="20"/>
          <w:sz w:val="44"/>
          <w:szCs w:val="44"/>
        </w:rPr>
      </w:pPr>
      <w:r w:rsidRPr="004C6538">
        <w:rPr>
          <w:rFonts w:ascii="Goudy Old Style" w:hAnsi="Goudy Old Style" w:cs="Poppins"/>
          <w:color w:val="00AAAF"/>
          <w:spacing w:val="20"/>
          <w:sz w:val="44"/>
          <w:szCs w:val="44"/>
        </w:rPr>
        <w:t>W</w:t>
      </w:r>
      <w:r w:rsidR="00101517" w:rsidRPr="004C6538">
        <w:rPr>
          <w:rFonts w:ascii="Goudy Old Style" w:hAnsi="Goudy Old Style" w:cs="Poppins"/>
          <w:color w:val="00AAAF"/>
          <w:spacing w:val="20"/>
          <w:sz w:val="44"/>
          <w:szCs w:val="44"/>
        </w:rPr>
        <w:t>orkbook Table of Contents</w:t>
      </w:r>
      <w:bookmarkEnd w:id="0"/>
      <w:bookmarkEnd w:id="1"/>
      <w:bookmarkEnd w:id="2"/>
      <w:bookmarkEnd w:id="3"/>
      <w:bookmarkEnd w:id="4"/>
      <w:bookmarkEnd w:id="5"/>
      <w:bookmarkEnd w:id="6"/>
      <w:bookmarkEnd w:id="7"/>
      <w:bookmarkEnd w:id="8"/>
      <w:bookmarkEnd w:id="9"/>
    </w:p>
    <w:p w14:paraId="366D7AA9" w14:textId="77777777" w:rsidR="004D6889" w:rsidRPr="004C6538" w:rsidRDefault="004D6889" w:rsidP="003B1F42">
      <w:pPr>
        <w:jc w:val="center"/>
        <w:rPr>
          <w:rFonts w:ascii="Goudy Old Style" w:hAnsi="Goudy Old Style" w:cs="Poppins"/>
          <w:color w:val="00AAAF"/>
          <w:spacing w:val="20"/>
          <w:sz w:val="44"/>
          <w:szCs w:val="44"/>
        </w:rPr>
      </w:pPr>
    </w:p>
    <w:p w14:paraId="111B7553" w14:textId="0CEF05DC" w:rsidR="001A66DB" w:rsidRPr="004C6538" w:rsidRDefault="001A66DB" w:rsidP="00110879">
      <w:pPr>
        <w:pStyle w:val="TOC1"/>
        <w:rPr>
          <w:rFonts w:ascii="Goudy Old Style" w:hAnsi="Goudy Old Style"/>
        </w:rPr>
      </w:pPr>
    </w:p>
    <w:p w14:paraId="4C735330" w14:textId="1FAB7708" w:rsidR="00E15A92" w:rsidRDefault="00401EE2">
      <w:pPr>
        <w:pStyle w:val="TOC1"/>
        <w:rPr>
          <w:rFonts w:asciiTheme="minorHAnsi" w:eastAsiaTheme="minorEastAsia" w:hAnsiTheme="minorHAnsi" w:cstheme="minorBidi"/>
          <w:b w:val="0"/>
          <w:bCs w:val="0"/>
          <w:spacing w:val="0"/>
          <w:sz w:val="22"/>
          <w:szCs w:val="22"/>
          <w:lang w:val="en-US"/>
        </w:rPr>
      </w:pPr>
      <w:r w:rsidRPr="004C6538">
        <w:rPr>
          <w:rFonts w:ascii="Goudy Old Style" w:hAnsi="Goudy Old Style"/>
          <w:sz w:val="16"/>
          <w:szCs w:val="16"/>
        </w:rPr>
        <w:fldChar w:fldCharType="begin"/>
      </w:r>
      <w:r w:rsidRPr="004C6538">
        <w:rPr>
          <w:rFonts w:ascii="Goudy Old Style" w:hAnsi="Goudy Old Style"/>
          <w:sz w:val="16"/>
          <w:szCs w:val="16"/>
        </w:rPr>
        <w:instrText xml:space="preserve"> TOC \h \z \t "Heading 1,1" </w:instrText>
      </w:r>
      <w:r w:rsidRPr="004C6538">
        <w:rPr>
          <w:rFonts w:ascii="Goudy Old Style" w:hAnsi="Goudy Old Style"/>
          <w:sz w:val="16"/>
          <w:szCs w:val="16"/>
        </w:rPr>
        <w:fldChar w:fldCharType="separate"/>
      </w:r>
      <w:hyperlink w:anchor="_Toc115042978" w:history="1">
        <w:r w:rsidR="00E15A92" w:rsidRPr="009272F6">
          <w:rPr>
            <w:rStyle w:val="Hyperlink"/>
            <w:rFonts w:ascii="Goudy Old Style" w:hAnsi="Goudy Old Style"/>
          </w:rPr>
          <w:t>1. BECOME AN EXPERT</w:t>
        </w:r>
        <w:r w:rsidR="00E15A92">
          <w:rPr>
            <w:webHidden/>
          </w:rPr>
          <w:tab/>
        </w:r>
        <w:r w:rsidR="00E15A92">
          <w:rPr>
            <w:webHidden/>
          </w:rPr>
          <w:fldChar w:fldCharType="begin"/>
        </w:r>
        <w:r w:rsidR="00E15A92">
          <w:rPr>
            <w:webHidden/>
          </w:rPr>
          <w:instrText xml:space="preserve"> PAGEREF _Toc115042978 \h </w:instrText>
        </w:r>
        <w:r w:rsidR="00E15A92">
          <w:rPr>
            <w:webHidden/>
          </w:rPr>
        </w:r>
        <w:r w:rsidR="00E15A92">
          <w:rPr>
            <w:webHidden/>
          </w:rPr>
          <w:fldChar w:fldCharType="separate"/>
        </w:r>
        <w:r w:rsidR="00E15A92">
          <w:rPr>
            <w:webHidden/>
          </w:rPr>
          <w:t>3</w:t>
        </w:r>
        <w:r w:rsidR="00E15A92">
          <w:rPr>
            <w:webHidden/>
          </w:rPr>
          <w:fldChar w:fldCharType="end"/>
        </w:r>
      </w:hyperlink>
    </w:p>
    <w:p w14:paraId="7F4B2A41" w14:textId="5D2C5C6A" w:rsidR="00E15A92" w:rsidRDefault="00000000">
      <w:pPr>
        <w:pStyle w:val="TOC1"/>
        <w:rPr>
          <w:rFonts w:asciiTheme="minorHAnsi" w:eastAsiaTheme="minorEastAsia" w:hAnsiTheme="minorHAnsi" w:cstheme="minorBidi"/>
          <w:b w:val="0"/>
          <w:bCs w:val="0"/>
          <w:spacing w:val="0"/>
          <w:sz w:val="22"/>
          <w:szCs w:val="22"/>
          <w:lang w:val="en-US"/>
        </w:rPr>
      </w:pPr>
      <w:hyperlink w:anchor="_Toc115042979" w:history="1">
        <w:r w:rsidR="00E15A92" w:rsidRPr="009272F6">
          <w:rPr>
            <w:rStyle w:val="Hyperlink"/>
            <w:rFonts w:ascii="Goudy Old Style" w:hAnsi="Goudy Old Style"/>
          </w:rPr>
          <w:t>2. INVEST IN YOURSELF</w:t>
        </w:r>
        <w:r w:rsidR="00E15A92">
          <w:rPr>
            <w:webHidden/>
          </w:rPr>
          <w:tab/>
        </w:r>
        <w:r w:rsidR="00E15A92">
          <w:rPr>
            <w:webHidden/>
          </w:rPr>
          <w:fldChar w:fldCharType="begin"/>
        </w:r>
        <w:r w:rsidR="00E15A92">
          <w:rPr>
            <w:webHidden/>
          </w:rPr>
          <w:instrText xml:space="preserve"> PAGEREF _Toc115042979 \h </w:instrText>
        </w:r>
        <w:r w:rsidR="00E15A92">
          <w:rPr>
            <w:webHidden/>
          </w:rPr>
        </w:r>
        <w:r w:rsidR="00E15A92">
          <w:rPr>
            <w:webHidden/>
          </w:rPr>
          <w:fldChar w:fldCharType="separate"/>
        </w:r>
        <w:r w:rsidR="00E15A92">
          <w:rPr>
            <w:webHidden/>
          </w:rPr>
          <w:t>4</w:t>
        </w:r>
        <w:r w:rsidR="00E15A92">
          <w:rPr>
            <w:webHidden/>
          </w:rPr>
          <w:fldChar w:fldCharType="end"/>
        </w:r>
      </w:hyperlink>
    </w:p>
    <w:p w14:paraId="553B6985" w14:textId="01A10D4F" w:rsidR="00AB42F4" w:rsidRPr="004C6538" w:rsidRDefault="00401EE2" w:rsidP="009B02EB">
      <w:pPr>
        <w:tabs>
          <w:tab w:val="right" w:leader="dot" w:pos="9270"/>
        </w:tabs>
        <w:spacing w:after="40"/>
        <w:ind w:left="1526"/>
        <w:rPr>
          <w:rFonts w:ascii="Goudy Old Style" w:hAnsi="Goudy Old Style" w:cs="Poppins"/>
          <w:noProof/>
          <w:spacing w:val="20"/>
          <w:sz w:val="16"/>
          <w:szCs w:val="16"/>
        </w:rPr>
      </w:pPr>
      <w:r w:rsidRPr="004C6538">
        <w:rPr>
          <w:rFonts w:ascii="Goudy Old Style" w:hAnsi="Goudy Old Style" w:cs="Poppins"/>
          <w:noProof/>
          <w:spacing w:val="20"/>
          <w:sz w:val="16"/>
          <w:szCs w:val="16"/>
        </w:rPr>
        <w:fldChar w:fldCharType="end"/>
      </w:r>
      <w:bookmarkStart w:id="10" w:name="_Toc13054155"/>
      <w:bookmarkStart w:id="11" w:name="_Toc13124488"/>
      <w:bookmarkStart w:id="12" w:name="_Toc13824255"/>
    </w:p>
    <w:p w14:paraId="79CC4D46" w14:textId="3DD60B6E" w:rsidR="00AB42F4" w:rsidRPr="004C6538" w:rsidRDefault="00AB42F4" w:rsidP="009B02EB">
      <w:pPr>
        <w:tabs>
          <w:tab w:val="right" w:leader="dot" w:pos="9270"/>
        </w:tabs>
        <w:spacing w:after="40"/>
        <w:ind w:left="1526"/>
        <w:rPr>
          <w:rFonts w:ascii="Goudy Old Style" w:hAnsi="Goudy Old Style" w:cs="Poppins"/>
          <w:noProof/>
          <w:spacing w:val="20"/>
          <w:sz w:val="16"/>
          <w:szCs w:val="16"/>
        </w:rPr>
      </w:pPr>
    </w:p>
    <w:p w14:paraId="57814C42" w14:textId="77777777" w:rsidR="00AB42F4" w:rsidRPr="004C6538" w:rsidRDefault="00AB42F4" w:rsidP="009B02EB">
      <w:pPr>
        <w:tabs>
          <w:tab w:val="right" w:leader="dot" w:pos="9270"/>
        </w:tabs>
        <w:spacing w:after="40"/>
        <w:ind w:left="1526"/>
        <w:rPr>
          <w:rFonts w:ascii="Goudy Old Style" w:hAnsi="Goudy Old Style" w:cs="Poppins"/>
          <w:noProof/>
          <w:spacing w:val="20"/>
          <w:sz w:val="16"/>
          <w:szCs w:val="16"/>
        </w:rPr>
      </w:pPr>
    </w:p>
    <w:p w14:paraId="434670EE" w14:textId="77777777" w:rsidR="00E1516D" w:rsidRPr="004C6538" w:rsidRDefault="00E1516D" w:rsidP="00E1516D">
      <w:pPr>
        <w:rPr>
          <w:rFonts w:ascii="Goudy Old Style" w:hAnsi="Goudy Old Style" w:cs="Poppins"/>
          <w:sz w:val="18"/>
          <w:szCs w:val="18"/>
        </w:rPr>
      </w:pPr>
    </w:p>
    <w:p w14:paraId="3E076637" w14:textId="77777777" w:rsidR="0088413A" w:rsidRPr="004C6538" w:rsidRDefault="0088413A" w:rsidP="0088413A">
      <w:pPr>
        <w:ind w:left="720"/>
        <w:rPr>
          <w:rFonts w:ascii="Goudy Old Style" w:hAnsi="Goudy Old Style" w:cs="Poppins Light"/>
          <w:b/>
          <w:bCs/>
          <w:sz w:val="22"/>
        </w:rPr>
      </w:pPr>
      <w:r w:rsidRPr="004C6538">
        <w:rPr>
          <w:rFonts w:ascii="Goudy Old Style" w:hAnsi="Goudy Old Style" w:cs="Poppins Light"/>
          <w:b/>
          <w:bCs/>
          <w:sz w:val="22"/>
        </w:rPr>
        <w:t>THIS WORKBOOK BELONGS TO:</w:t>
      </w:r>
    </w:p>
    <w:tbl>
      <w:tblPr>
        <w:tblStyle w:val="TableGrid"/>
        <w:tblW w:w="8460" w:type="dxa"/>
        <w:tblInd w:w="720" w:type="dxa"/>
        <w:tblBorders>
          <w:top w:val="none" w:sz="0" w:space="0" w:color="auto"/>
          <w:left w:val="none" w:sz="0" w:space="0" w:color="auto"/>
          <w:bottom w:val="single" w:sz="4" w:space="0" w:color="C9C9C9" w:themeColor="accent3" w:themeTint="99"/>
          <w:right w:val="none" w:sz="0" w:space="0" w:color="auto"/>
          <w:insideH w:val="single" w:sz="4" w:space="0" w:color="C9C9C9" w:themeColor="accent3" w:themeTint="99"/>
          <w:insideV w:val="single" w:sz="4" w:space="0" w:color="C9C9C9" w:themeColor="accent3" w:themeTint="99"/>
        </w:tblBorders>
        <w:tblLook w:val="04A0" w:firstRow="1" w:lastRow="0" w:firstColumn="1" w:lastColumn="0" w:noHBand="0" w:noVBand="1"/>
      </w:tblPr>
      <w:tblGrid>
        <w:gridCol w:w="4615"/>
        <w:gridCol w:w="502"/>
        <w:gridCol w:w="3343"/>
      </w:tblGrid>
      <w:tr w:rsidR="0088413A" w:rsidRPr="004C6538" w14:paraId="3A41F950" w14:textId="77777777" w:rsidTr="000A4D36">
        <w:trPr>
          <w:trHeight w:val="432"/>
        </w:trPr>
        <w:tc>
          <w:tcPr>
            <w:tcW w:w="4615" w:type="dxa"/>
            <w:tcBorders>
              <w:right w:val="nil"/>
            </w:tcBorders>
            <w:vAlign w:val="center"/>
          </w:tcPr>
          <w:p w14:paraId="3CE9260B" w14:textId="77777777" w:rsidR="0088413A" w:rsidRPr="004C6538" w:rsidRDefault="0088413A" w:rsidP="000A4D36">
            <w:pPr>
              <w:rPr>
                <w:rFonts w:ascii="Goudy Old Style" w:hAnsi="Goudy Old Style" w:cs="Poppins Light"/>
                <w:b/>
                <w:bCs/>
                <w:color w:val="404040" w:themeColor="text1" w:themeTint="BF"/>
                <w:spacing w:val="20"/>
                <w:sz w:val="24"/>
                <w:szCs w:val="24"/>
              </w:rPr>
            </w:pPr>
            <w:r w:rsidRPr="004C6538">
              <w:rPr>
                <w:rFonts w:ascii="Goudy Old Style" w:hAnsi="Goudy Old Style" w:cs="Poppins Light"/>
                <w:b/>
                <w:bCs/>
                <w:color w:val="404040" w:themeColor="text1" w:themeTint="BF"/>
                <w:spacing w:val="20"/>
                <w:sz w:val="24"/>
                <w:szCs w:val="24"/>
              </w:rPr>
              <w:t xml:space="preserve">Name: </w:t>
            </w:r>
          </w:p>
        </w:tc>
        <w:tc>
          <w:tcPr>
            <w:tcW w:w="502" w:type="dxa"/>
            <w:tcBorders>
              <w:top w:val="nil"/>
              <w:left w:val="nil"/>
              <w:bottom w:val="nil"/>
              <w:right w:val="nil"/>
            </w:tcBorders>
            <w:vAlign w:val="center"/>
          </w:tcPr>
          <w:p w14:paraId="57655A92" w14:textId="77777777" w:rsidR="0088413A" w:rsidRPr="004C6538" w:rsidRDefault="0088413A" w:rsidP="000A4D36">
            <w:pPr>
              <w:rPr>
                <w:rFonts w:ascii="Goudy Old Style" w:hAnsi="Goudy Old Style" w:cs="Poppins Light"/>
                <w:b/>
                <w:bCs/>
                <w:color w:val="404040" w:themeColor="text1" w:themeTint="BF"/>
                <w:spacing w:val="20"/>
                <w:sz w:val="24"/>
                <w:szCs w:val="24"/>
              </w:rPr>
            </w:pPr>
          </w:p>
        </w:tc>
        <w:tc>
          <w:tcPr>
            <w:tcW w:w="3343" w:type="dxa"/>
            <w:tcBorders>
              <w:left w:val="nil"/>
            </w:tcBorders>
            <w:vAlign w:val="center"/>
          </w:tcPr>
          <w:p w14:paraId="6650866D" w14:textId="77777777" w:rsidR="0088413A" w:rsidRPr="004C6538" w:rsidRDefault="0088413A" w:rsidP="000A4D36">
            <w:pPr>
              <w:rPr>
                <w:rFonts w:ascii="Goudy Old Style" w:hAnsi="Goudy Old Style" w:cs="Poppins Light"/>
                <w:b/>
                <w:bCs/>
                <w:color w:val="404040" w:themeColor="text1" w:themeTint="BF"/>
                <w:spacing w:val="20"/>
                <w:sz w:val="24"/>
                <w:szCs w:val="24"/>
              </w:rPr>
            </w:pPr>
            <w:r w:rsidRPr="004C6538">
              <w:rPr>
                <w:rFonts w:ascii="Goudy Old Style" w:hAnsi="Goudy Old Style" w:cs="Poppins Light"/>
                <w:b/>
                <w:bCs/>
                <w:color w:val="404040" w:themeColor="text1" w:themeTint="BF"/>
                <w:spacing w:val="20"/>
                <w:sz w:val="24"/>
                <w:szCs w:val="24"/>
              </w:rPr>
              <w:t xml:space="preserve">Date: </w:t>
            </w:r>
          </w:p>
        </w:tc>
      </w:tr>
    </w:tbl>
    <w:p w14:paraId="6C71D8AE" w14:textId="77777777" w:rsidR="008C3106" w:rsidRDefault="008C3106" w:rsidP="00E1516D">
      <w:pPr>
        <w:rPr>
          <w:rFonts w:ascii="Goudy Old Style" w:hAnsi="Goudy Old Style" w:cs="Poppins"/>
          <w:sz w:val="18"/>
          <w:szCs w:val="18"/>
        </w:rPr>
      </w:pPr>
    </w:p>
    <w:p w14:paraId="79F034F9" w14:textId="77777777" w:rsidR="0088413A" w:rsidRDefault="0088413A" w:rsidP="00E1516D">
      <w:pPr>
        <w:rPr>
          <w:rFonts w:ascii="Goudy Old Style" w:hAnsi="Goudy Old Style" w:cs="Poppins"/>
          <w:sz w:val="18"/>
          <w:szCs w:val="18"/>
        </w:rPr>
      </w:pPr>
    </w:p>
    <w:p w14:paraId="52A37C14" w14:textId="77777777" w:rsidR="0088413A" w:rsidRDefault="0088413A" w:rsidP="00E1516D">
      <w:pPr>
        <w:rPr>
          <w:rFonts w:ascii="Goudy Old Style" w:hAnsi="Goudy Old Style" w:cs="Poppins"/>
          <w:sz w:val="18"/>
          <w:szCs w:val="18"/>
        </w:rPr>
      </w:pPr>
    </w:p>
    <w:p w14:paraId="59EA5FF0" w14:textId="77777777" w:rsidR="0088413A" w:rsidRDefault="0088413A" w:rsidP="00FD4229">
      <w:pPr>
        <w:widowControl w:val="0"/>
        <w:rPr>
          <w:rFonts w:ascii="Goudy Old Style" w:hAnsi="Goudy Old Style" w:cs="Poppins"/>
          <w:sz w:val="18"/>
          <w:szCs w:val="18"/>
        </w:rPr>
        <w:sectPr w:rsidR="0088413A" w:rsidSect="00E116E7">
          <w:footerReference w:type="default" r:id="rId11"/>
          <w:pgSz w:w="12240" w:h="15840" w:code="1"/>
          <w:pgMar w:top="990" w:right="1080" w:bottom="900" w:left="1440" w:header="708" w:footer="454" w:gutter="0"/>
          <w:pgNumType w:start="1"/>
          <w:cols w:space="708"/>
          <w:docGrid w:linePitch="360"/>
        </w:sectPr>
      </w:pPr>
    </w:p>
    <w:p w14:paraId="66B1A50F" w14:textId="3883172A" w:rsidR="008C3106" w:rsidRPr="004C6538" w:rsidRDefault="008C3106" w:rsidP="00FD4229">
      <w:pPr>
        <w:pStyle w:val="Heading1"/>
        <w:widowControl w:val="0"/>
        <w:ind w:left="720" w:firstLine="720"/>
        <w:jc w:val="left"/>
        <w:rPr>
          <w:rFonts w:ascii="Goudy Old Style" w:hAnsi="Goudy Old Style"/>
        </w:rPr>
      </w:pPr>
      <w:bookmarkStart w:id="13" w:name="_Toc115042978"/>
      <w:r w:rsidRPr="004C6538">
        <w:rPr>
          <w:rFonts w:ascii="Goudy Old Style" w:hAnsi="Goudy Old Style" w:cs="Poppins ExtraLight"/>
        </w:rPr>
        <w:lastRenderedPageBreak/>
        <w:t xml:space="preserve">1. </w:t>
      </w:r>
      <w:r w:rsidR="00000000">
        <w:rPr>
          <w:rFonts w:ascii="Goudy Old Style" w:hAnsi="Goudy Old Style"/>
        </w:rPr>
        <w:pict w14:anchorId="369DF07A">
          <v:line id="Straight Connector 7" o:spid="_x0000_s2053" style="position:absolute;left:0;text-align:left;z-index:25317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pt,13.9pt" to="63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" strokecolor="#00aaad" strokeweight="1.5pt">
            <v:stroke joinstyle="miter"/>
            <w10:wrap anchorx="margin"/>
          </v:line>
        </w:pict>
      </w:r>
      <w:r w:rsidR="00466527">
        <w:rPr>
          <w:rFonts w:ascii="Goudy Old Style" w:hAnsi="Goudy Old Style" w:cs="Poppins ExtraLight"/>
        </w:rPr>
        <w:t>BECOME AN EXPERT</w:t>
      </w:r>
      <w:bookmarkEnd w:id="13"/>
    </w:p>
    <w:p w14:paraId="0C3BE2CD" w14:textId="69CF2CD2" w:rsidR="00FB0EF0" w:rsidRPr="00312711" w:rsidRDefault="00FB0EF0" w:rsidP="00FB0EF0">
      <w:pPr>
        <w:widowControl w:val="0"/>
        <w:pBdr>
          <w:top w:val="dashed" w:sz="4" w:space="1" w:color="00AAAC"/>
          <w:left w:val="dashed" w:sz="4" w:space="4" w:color="00AAAC"/>
          <w:bottom w:val="dashed" w:sz="4" w:space="1" w:color="00AAAC"/>
          <w:right w:val="dashed" w:sz="4" w:space="4" w:color="00AAAC"/>
        </w:pBdr>
        <w:tabs>
          <w:tab w:val="left" w:pos="10530"/>
        </w:tabs>
        <w:spacing w:before="240"/>
        <w:ind w:left="360"/>
        <w:rPr>
          <w:rFonts w:cstheme="minorHAnsi"/>
          <w:color w:val="404040" w:themeColor="text1" w:themeTint="BF"/>
          <w:spacing w:val="20"/>
          <w:sz w:val="22"/>
        </w:rPr>
      </w:pPr>
      <w:r w:rsidRPr="007948C4">
        <w:rPr>
          <w:rFonts w:cstheme="minorHAnsi"/>
          <w:i/>
          <w:iCs/>
          <w:color w:val="404040" w:themeColor="text1" w:themeTint="BF"/>
          <w:spacing w:val="20"/>
          <w:sz w:val="22"/>
        </w:rPr>
        <w:t xml:space="preserve">To increase your value to the organization, become an expert in your role. Look to contribute to the best of your ability. Zoom out to see what the business is </w:t>
      </w:r>
      <w:proofErr w:type="gramStart"/>
      <w:r w:rsidRPr="007948C4">
        <w:rPr>
          <w:rFonts w:cstheme="minorHAnsi"/>
          <w:i/>
          <w:iCs/>
          <w:color w:val="404040" w:themeColor="text1" w:themeTint="BF"/>
          <w:spacing w:val="20"/>
          <w:sz w:val="22"/>
        </w:rPr>
        <w:t>really about</w:t>
      </w:r>
      <w:proofErr w:type="gramEnd"/>
      <w:r w:rsidRPr="007948C4">
        <w:rPr>
          <w:rFonts w:cstheme="minorHAnsi"/>
          <w:i/>
          <w:iCs/>
          <w:color w:val="404040" w:themeColor="text1" w:themeTint="BF"/>
          <w:spacing w:val="20"/>
          <w:sz w:val="22"/>
        </w:rPr>
        <w:t>. Insert yourself in the middle of core business activities, and build relationships up, down, and sideways, like your life and career depend on it because they do! And finally, do what you need to retool.</w:t>
      </w:r>
      <w:r w:rsidR="00312711" w:rsidRPr="007948C4">
        <w:rPr>
          <w:rFonts w:cstheme="minorHAnsi"/>
          <w:i/>
          <w:iCs/>
          <w:color w:val="404040" w:themeColor="text1" w:themeTint="BF"/>
          <w:spacing w:val="20"/>
          <w:sz w:val="22"/>
        </w:rPr>
        <w:t xml:space="preserve"> Let’s shift our focus on your expertise and how to take it to new heights</w:t>
      </w:r>
      <w:r w:rsidR="00312711" w:rsidRPr="00312711">
        <w:rPr>
          <w:rFonts w:cstheme="minorHAnsi"/>
          <w:color w:val="404040" w:themeColor="text1" w:themeTint="BF"/>
          <w:spacing w:val="20"/>
          <w:sz w:val="22"/>
        </w:rPr>
        <w:t>.</w:t>
      </w:r>
    </w:p>
    <w:p w14:paraId="27B098AB" w14:textId="18C53467" w:rsidR="00EE6829" w:rsidRPr="007948C4" w:rsidRDefault="00EE6829" w:rsidP="00EE6829">
      <w:pPr>
        <w:pStyle w:val="ListParagraph"/>
        <w:numPr>
          <w:ilvl w:val="0"/>
          <w:numId w:val="2"/>
        </w:numPr>
        <w:spacing w:before="240" w:after="120" w:line="240" w:lineRule="auto"/>
        <w:rPr>
          <w:rFonts w:cstheme="minorHAnsi"/>
          <w:color w:val="404040" w:themeColor="text1" w:themeTint="BF"/>
          <w:spacing w:val="20"/>
          <w:sz w:val="22"/>
          <w:lang w:val="en-US"/>
        </w:rPr>
      </w:pPr>
      <w:r w:rsidRPr="007948C4">
        <w:rPr>
          <w:rFonts w:cstheme="minorHAnsi"/>
          <w:b/>
          <w:bCs/>
          <w:color w:val="404040" w:themeColor="text1" w:themeTint="BF"/>
          <w:spacing w:val="20"/>
          <w:sz w:val="22"/>
        </w:rPr>
        <w:t xml:space="preserve">Explore your talent. </w:t>
      </w:r>
      <w:r w:rsidR="001815C9" w:rsidRPr="007948C4">
        <w:rPr>
          <w:rFonts w:cstheme="minorHAnsi"/>
          <w:color w:val="404040" w:themeColor="text1" w:themeTint="BF"/>
          <w:spacing w:val="20"/>
          <w:sz w:val="22"/>
        </w:rPr>
        <w:t>Go deep &amp; get better at it</w:t>
      </w:r>
      <w:r w:rsidR="001815C9" w:rsidRPr="007948C4">
        <w:rPr>
          <w:rFonts w:cstheme="minorHAnsi"/>
          <w:b/>
          <w:bCs/>
          <w:color w:val="404040" w:themeColor="text1" w:themeTint="BF"/>
          <w:spacing w:val="20"/>
          <w:sz w:val="22"/>
        </w:rPr>
        <w:t xml:space="preserve">. </w:t>
      </w:r>
      <w:r w:rsidRPr="007948C4">
        <w:rPr>
          <w:rFonts w:cstheme="minorHAnsi"/>
          <w:color w:val="404040" w:themeColor="text1" w:themeTint="BF"/>
          <w:spacing w:val="20"/>
          <w:sz w:val="22"/>
        </w:rPr>
        <w:t>What does it look like for you today to explore your talent?</w:t>
      </w:r>
      <w:r w:rsidR="00FD4263" w:rsidRPr="00FD4263">
        <w:t xml:space="preserve"> </w:t>
      </w:r>
      <w:r w:rsidR="00FD4263" w:rsidRPr="00FD4263">
        <w:rPr>
          <w:rFonts w:cstheme="minorHAnsi"/>
          <w:color w:val="404040" w:themeColor="text1" w:themeTint="BF"/>
          <w:spacing w:val="20"/>
          <w:sz w:val="22"/>
        </w:rPr>
        <w:t xml:space="preserve">How do you contribute to your role? </w:t>
      </w:r>
      <w:r w:rsidRPr="007948C4">
        <w:rPr>
          <w:rFonts w:cstheme="minorHAnsi"/>
          <w:color w:val="404040" w:themeColor="text1" w:themeTint="BF"/>
          <w:spacing w:val="20"/>
          <w:sz w:val="22"/>
          <w:lang w:val="en-US"/>
        </w:rPr>
        <w:t>What interests you? Highlight what you love about your expertise.</w:t>
      </w:r>
      <w:r w:rsidR="001815C9" w:rsidRPr="007948C4">
        <w:rPr>
          <w:rFonts w:cstheme="minorHAnsi"/>
          <w:color w:val="404040" w:themeColor="text1" w:themeTint="BF"/>
          <w:spacing w:val="20"/>
          <w:sz w:val="22"/>
          <w:lang w:val="en-US"/>
        </w:rPr>
        <w:t xml:space="preserve"> </w:t>
      </w:r>
      <w:r w:rsidR="002F504D">
        <w:rPr>
          <w:rFonts w:cstheme="minorHAnsi"/>
          <w:color w:val="404040" w:themeColor="text1" w:themeTint="BF"/>
          <w:spacing w:val="20"/>
          <w:sz w:val="22"/>
        </w:rPr>
        <w:t>W</w:t>
      </w:r>
      <w:r w:rsidR="001815C9" w:rsidRPr="007948C4">
        <w:rPr>
          <w:rFonts w:cstheme="minorHAnsi"/>
          <w:color w:val="404040" w:themeColor="text1" w:themeTint="BF"/>
          <w:spacing w:val="20"/>
          <w:sz w:val="22"/>
        </w:rPr>
        <w:t xml:space="preserve">hat can you do or explore to double down or go deeper to improve </w:t>
      </w:r>
      <w:r w:rsidR="00FD4263">
        <w:rPr>
          <w:rFonts w:cstheme="minorHAnsi"/>
          <w:color w:val="404040" w:themeColor="text1" w:themeTint="BF"/>
          <w:spacing w:val="20"/>
          <w:sz w:val="22"/>
        </w:rPr>
        <w:t xml:space="preserve">upon </w:t>
      </w:r>
      <w:r w:rsidR="001815C9" w:rsidRPr="007948C4">
        <w:rPr>
          <w:rFonts w:cstheme="minorHAnsi"/>
          <w:color w:val="404040" w:themeColor="text1" w:themeTint="BF"/>
          <w:spacing w:val="20"/>
          <w:sz w:val="22"/>
        </w:rPr>
        <w:t>what you do and how you do it?</w:t>
      </w:r>
    </w:p>
    <w:p w14:paraId="2E076C6A" w14:textId="77777777" w:rsidR="00AA64D3" w:rsidRPr="00AA64D3" w:rsidRDefault="00AA64D3" w:rsidP="00AA64D3">
      <w:pPr>
        <w:pStyle w:val="ListParagraph"/>
        <w:spacing w:before="240" w:after="120" w:line="276" w:lineRule="auto"/>
        <w:ind w:left="360"/>
        <w:rPr>
          <w:rFonts w:ascii="Goudy Old Style" w:hAnsi="Goudy Old Style" w:cs="Poppins"/>
          <w:color w:val="404040" w:themeColor="text1" w:themeTint="BF"/>
          <w:spacing w:val="20"/>
          <w:sz w:val="20"/>
          <w:szCs w:val="20"/>
        </w:rPr>
      </w:pPr>
    </w:p>
    <w:tbl>
      <w:tblPr>
        <w:tblStyle w:val="TableGrid"/>
        <w:tblW w:w="10260" w:type="dxa"/>
        <w:tblInd w:w="468" w:type="dxa"/>
        <w:shd w:val="clear" w:color="auto" w:fill="F2F2F2" w:themeFill="background1" w:themeFillShade="F2"/>
        <w:tblLook w:val="04A0" w:firstRow="1" w:lastRow="0" w:firstColumn="1" w:lastColumn="0" w:noHBand="0" w:noVBand="1"/>
      </w:tblPr>
      <w:tblGrid>
        <w:gridCol w:w="10260"/>
      </w:tblGrid>
      <w:tr w:rsidR="00AA64D3" w:rsidRPr="004C6538" w14:paraId="141FF3FA" w14:textId="77777777" w:rsidTr="000B4A02">
        <w:trPr>
          <w:trHeight w:val="1320"/>
        </w:trPr>
        <w:tc>
          <w:tcPr>
            <w:tcW w:w="10260"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16ECC3CB" w14:textId="7801E524" w:rsidR="00101F64" w:rsidRPr="00101F64" w:rsidRDefault="00101F64" w:rsidP="00EE6829">
            <w:pPr>
              <w:pStyle w:val="ListParagraph"/>
              <w:spacing w:after="120"/>
              <w:ind w:left="331"/>
              <w:contextualSpacing w:val="0"/>
              <w:rPr>
                <w:rFonts w:ascii="Goudy Old Style" w:hAnsi="Goudy Old Style" w:cstheme="minorHAnsi"/>
                <w:color w:val="404040" w:themeColor="text1" w:themeTint="BF"/>
                <w:spacing w:val="20"/>
                <w:sz w:val="20"/>
                <w:szCs w:val="20"/>
              </w:rPr>
            </w:pPr>
          </w:p>
        </w:tc>
      </w:tr>
    </w:tbl>
    <w:p w14:paraId="6772499C" w14:textId="321B4074" w:rsidR="001815C9" w:rsidRPr="007948C4" w:rsidRDefault="001815C9" w:rsidP="001815C9">
      <w:pPr>
        <w:pStyle w:val="ListParagraph"/>
        <w:numPr>
          <w:ilvl w:val="0"/>
          <w:numId w:val="2"/>
        </w:numPr>
        <w:spacing w:before="240" w:after="120" w:line="240" w:lineRule="auto"/>
        <w:rPr>
          <w:rFonts w:cstheme="minorHAnsi"/>
          <w:color w:val="404040" w:themeColor="text1" w:themeTint="BF"/>
          <w:spacing w:val="20"/>
          <w:sz w:val="22"/>
          <w:lang w:val="en-US"/>
        </w:rPr>
      </w:pPr>
      <w:r w:rsidRPr="007948C4">
        <w:rPr>
          <w:rFonts w:cstheme="minorHAnsi"/>
          <w:b/>
          <w:bCs/>
          <w:color w:val="404040" w:themeColor="text1" w:themeTint="BF"/>
          <w:spacing w:val="20"/>
          <w:sz w:val="22"/>
          <w:lang w:val="en-US"/>
        </w:rPr>
        <w:t>Tap into your potential.</w:t>
      </w:r>
      <w:r w:rsidRPr="007948C4">
        <w:rPr>
          <w:rFonts w:cstheme="minorHAnsi"/>
          <w:color w:val="404040" w:themeColor="text1" w:themeTint="BF"/>
          <w:spacing w:val="20"/>
          <w:sz w:val="22"/>
          <w:lang w:val="en-US"/>
        </w:rPr>
        <w:t xml:space="preserve"> What can it look like for you to develop your intellectual, emotional, and spiritual capital? Focus on what you enjoy and what you also have a talent for. How can you commit to </w:t>
      </w:r>
      <w:proofErr w:type="gramStart"/>
      <w:r w:rsidRPr="007948C4">
        <w:rPr>
          <w:rFonts w:cstheme="minorHAnsi"/>
          <w:color w:val="404040" w:themeColor="text1" w:themeTint="BF"/>
          <w:spacing w:val="20"/>
          <w:sz w:val="22"/>
          <w:lang w:val="en-US"/>
        </w:rPr>
        <w:t>tak</w:t>
      </w:r>
      <w:r w:rsidR="00FD4263">
        <w:rPr>
          <w:rFonts w:cstheme="minorHAnsi"/>
          <w:color w:val="404040" w:themeColor="text1" w:themeTint="BF"/>
          <w:spacing w:val="20"/>
          <w:sz w:val="22"/>
          <w:lang w:val="en-US"/>
        </w:rPr>
        <w:t>ing</w:t>
      </w:r>
      <w:r w:rsidRPr="007948C4">
        <w:rPr>
          <w:rFonts w:cstheme="minorHAnsi"/>
          <w:color w:val="404040" w:themeColor="text1" w:themeTint="BF"/>
          <w:spacing w:val="20"/>
          <w:sz w:val="22"/>
          <w:lang w:val="en-US"/>
        </w:rPr>
        <w:t xml:space="preserve"> action</w:t>
      </w:r>
      <w:proofErr w:type="gramEnd"/>
      <w:r w:rsidRPr="007948C4">
        <w:rPr>
          <w:rFonts w:cstheme="minorHAnsi"/>
          <w:color w:val="404040" w:themeColor="text1" w:themeTint="BF"/>
          <w:spacing w:val="20"/>
          <w:sz w:val="22"/>
          <w:lang w:val="en-US"/>
        </w:rPr>
        <w:t xml:space="preserve"> toward the outcomes you want? </w:t>
      </w:r>
      <w:r w:rsidR="00557F4B" w:rsidRPr="007948C4">
        <w:rPr>
          <w:rFonts w:cstheme="minorHAnsi"/>
          <w:color w:val="404040" w:themeColor="text1" w:themeTint="BF"/>
          <w:spacing w:val="20"/>
          <w:sz w:val="22"/>
          <w:lang w:val="en-US"/>
        </w:rPr>
        <w:t>On</w:t>
      </w:r>
      <w:r w:rsidRPr="007948C4">
        <w:rPr>
          <w:rFonts w:cstheme="minorHAnsi"/>
          <w:color w:val="404040" w:themeColor="text1" w:themeTint="BF"/>
          <w:spacing w:val="20"/>
          <w:sz w:val="22"/>
          <w:lang w:val="en-US"/>
        </w:rPr>
        <w:t xml:space="preserve">ce you focus on WHAT you want, being flexible about “HOW” it will happen can support you to become more resourceful and </w:t>
      </w:r>
      <w:r w:rsidR="00557F4B" w:rsidRPr="007948C4">
        <w:rPr>
          <w:rFonts w:cstheme="minorHAnsi"/>
          <w:color w:val="404040" w:themeColor="text1" w:themeTint="BF"/>
          <w:spacing w:val="20"/>
          <w:sz w:val="22"/>
          <w:lang w:val="en-US"/>
        </w:rPr>
        <w:t xml:space="preserve">open to </w:t>
      </w:r>
      <w:r w:rsidRPr="007948C4">
        <w:rPr>
          <w:rFonts w:cstheme="minorHAnsi"/>
          <w:color w:val="404040" w:themeColor="text1" w:themeTint="BF"/>
          <w:spacing w:val="20"/>
          <w:sz w:val="22"/>
          <w:lang w:val="en-US"/>
        </w:rPr>
        <w:t>embrac</w:t>
      </w:r>
      <w:r w:rsidR="00FD4263">
        <w:rPr>
          <w:rFonts w:cstheme="minorHAnsi"/>
          <w:color w:val="404040" w:themeColor="text1" w:themeTint="BF"/>
          <w:spacing w:val="20"/>
          <w:sz w:val="22"/>
          <w:lang w:val="en-US"/>
        </w:rPr>
        <w:t>ing</w:t>
      </w:r>
      <w:r w:rsidRPr="007948C4">
        <w:rPr>
          <w:rFonts w:cstheme="minorHAnsi"/>
          <w:color w:val="404040" w:themeColor="text1" w:themeTint="BF"/>
          <w:spacing w:val="20"/>
          <w:sz w:val="22"/>
          <w:lang w:val="en-US"/>
        </w:rPr>
        <w:t xml:space="preserve"> solutions that you may not have considered</w:t>
      </w:r>
      <w:r w:rsidR="00557F4B" w:rsidRPr="007948C4">
        <w:rPr>
          <w:rFonts w:cstheme="minorHAnsi"/>
          <w:color w:val="404040" w:themeColor="text1" w:themeTint="BF"/>
          <w:spacing w:val="20"/>
          <w:sz w:val="22"/>
          <w:lang w:val="en-US"/>
        </w:rPr>
        <w:t>.</w:t>
      </w:r>
    </w:p>
    <w:p w14:paraId="064BDADB" w14:textId="77777777" w:rsidR="00EE6829" w:rsidRPr="00AA64D3" w:rsidRDefault="00EE6829" w:rsidP="00EE6829">
      <w:pPr>
        <w:pStyle w:val="ListParagraph"/>
        <w:spacing w:before="240" w:after="120" w:line="276" w:lineRule="auto"/>
        <w:ind w:left="360"/>
        <w:rPr>
          <w:rFonts w:ascii="Goudy Old Style" w:hAnsi="Goudy Old Style" w:cs="Poppins"/>
          <w:color w:val="404040" w:themeColor="text1" w:themeTint="BF"/>
          <w:spacing w:val="20"/>
          <w:sz w:val="20"/>
          <w:szCs w:val="20"/>
        </w:rPr>
      </w:pPr>
    </w:p>
    <w:tbl>
      <w:tblPr>
        <w:tblStyle w:val="TableGrid"/>
        <w:tblW w:w="10260" w:type="dxa"/>
        <w:tblInd w:w="468" w:type="dxa"/>
        <w:shd w:val="clear" w:color="auto" w:fill="F2F2F2" w:themeFill="background1" w:themeFillShade="F2"/>
        <w:tblLook w:val="04A0" w:firstRow="1" w:lastRow="0" w:firstColumn="1" w:lastColumn="0" w:noHBand="0" w:noVBand="1"/>
      </w:tblPr>
      <w:tblGrid>
        <w:gridCol w:w="10260"/>
      </w:tblGrid>
      <w:tr w:rsidR="00EE6829" w:rsidRPr="004C6538" w14:paraId="51D8DCD5" w14:textId="77777777" w:rsidTr="00031A84">
        <w:trPr>
          <w:trHeight w:val="1320"/>
        </w:trPr>
        <w:tc>
          <w:tcPr>
            <w:tcW w:w="10260"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2717A9C6" w14:textId="77777777" w:rsidR="00EE6829" w:rsidRPr="00101F64" w:rsidRDefault="00EE6829" w:rsidP="00031A84">
            <w:pPr>
              <w:pStyle w:val="ListParagraph"/>
              <w:spacing w:after="120"/>
              <w:ind w:left="331"/>
              <w:contextualSpacing w:val="0"/>
              <w:rPr>
                <w:rFonts w:ascii="Goudy Old Style" w:hAnsi="Goudy Old Style" w:cstheme="minorHAnsi"/>
                <w:color w:val="404040" w:themeColor="text1" w:themeTint="BF"/>
                <w:spacing w:val="20"/>
                <w:sz w:val="20"/>
                <w:szCs w:val="20"/>
              </w:rPr>
            </w:pPr>
          </w:p>
        </w:tc>
      </w:tr>
    </w:tbl>
    <w:p w14:paraId="079CB14C" w14:textId="77777777" w:rsidR="00EE6829" w:rsidRPr="00EE6829" w:rsidRDefault="00EE6829" w:rsidP="001815C9">
      <w:pPr>
        <w:pStyle w:val="ListParagraph"/>
        <w:ind w:left="360"/>
        <w:rPr>
          <w:rFonts w:ascii="Goudy Old Style" w:hAnsi="Goudy Old Style" w:cstheme="majorHAnsi"/>
          <w:b/>
          <w:bCs/>
          <w:i/>
          <w:iCs/>
          <w:sz w:val="20"/>
          <w:szCs w:val="20"/>
        </w:rPr>
      </w:pPr>
    </w:p>
    <w:p w14:paraId="1BB20316" w14:textId="512D3CFA" w:rsidR="00557F4B" w:rsidRPr="007948C4" w:rsidRDefault="00557F4B" w:rsidP="007948C4">
      <w:pPr>
        <w:pStyle w:val="ListParagraph"/>
        <w:numPr>
          <w:ilvl w:val="0"/>
          <w:numId w:val="2"/>
        </w:numPr>
        <w:spacing w:before="240" w:after="120" w:line="276" w:lineRule="auto"/>
        <w:rPr>
          <w:rFonts w:cstheme="minorHAnsi"/>
          <w:b/>
          <w:bCs/>
          <w:color w:val="404040" w:themeColor="text1" w:themeTint="BF"/>
          <w:spacing w:val="20"/>
          <w:sz w:val="22"/>
        </w:rPr>
      </w:pPr>
      <w:r w:rsidRPr="007948C4">
        <w:rPr>
          <w:rFonts w:cstheme="minorHAnsi"/>
          <w:b/>
          <w:bCs/>
          <w:color w:val="404040" w:themeColor="text1" w:themeTint="BF"/>
          <w:spacing w:val="20"/>
          <w:sz w:val="22"/>
          <w:lang w:val="en-US"/>
        </w:rPr>
        <w:t xml:space="preserve">Retool. </w:t>
      </w:r>
      <w:r w:rsidR="00FD4263" w:rsidRPr="00FD4263">
        <w:rPr>
          <w:rFonts w:cstheme="minorHAnsi"/>
          <w:color w:val="404040" w:themeColor="text1" w:themeTint="BF"/>
          <w:spacing w:val="20"/>
          <w:sz w:val="22"/>
          <w:lang w:val="en-US"/>
        </w:rPr>
        <w:t>What would it look like to get out of your comfort zone and retool? About 80% of people stay in their comfort zone. How would you feel while you retool and afterward? What resources do you need, and who can you ask for support?</w:t>
      </w:r>
    </w:p>
    <w:p w14:paraId="284226CF" w14:textId="77777777" w:rsidR="00312711" w:rsidRPr="00312711" w:rsidRDefault="00312711" w:rsidP="00312711">
      <w:pPr>
        <w:pStyle w:val="ListParagraph"/>
        <w:spacing w:before="240" w:after="120" w:line="276" w:lineRule="auto"/>
        <w:ind w:left="360"/>
        <w:rPr>
          <w:rFonts w:ascii="Goudy Old Style" w:hAnsi="Goudy Old Style" w:cs="Poppins"/>
          <w:b/>
          <w:bCs/>
          <w:color w:val="404040" w:themeColor="text1" w:themeTint="BF"/>
          <w:spacing w:val="20"/>
          <w:sz w:val="22"/>
        </w:rPr>
      </w:pPr>
    </w:p>
    <w:tbl>
      <w:tblPr>
        <w:tblStyle w:val="TableGrid"/>
        <w:tblW w:w="10260" w:type="dxa"/>
        <w:tblInd w:w="468" w:type="dxa"/>
        <w:shd w:val="clear" w:color="auto" w:fill="F2F2F2" w:themeFill="background1" w:themeFillShade="F2"/>
        <w:tblLook w:val="04A0" w:firstRow="1" w:lastRow="0" w:firstColumn="1" w:lastColumn="0" w:noHBand="0" w:noVBand="1"/>
      </w:tblPr>
      <w:tblGrid>
        <w:gridCol w:w="10260"/>
      </w:tblGrid>
      <w:tr w:rsidR="00B223BE" w:rsidRPr="004C6538" w14:paraId="6BE0754D" w14:textId="77777777" w:rsidTr="000A4D36">
        <w:trPr>
          <w:trHeight w:val="1320"/>
        </w:trPr>
        <w:tc>
          <w:tcPr>
            <w:tcW w:w="10260"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67A2CEB2" w14:textId="77777777" w:rsidR="00B223BE" w:rsidRPr="003430B8" w:rsidRDefault="00B223BE" w:rsidP="00312711">
            <w:pPr>
              <w:pStyle w:val="ListParagraph"/>
              <w:spacing w:after="120"/>
              <w:ind w:left="331"/>
              <w:contextualSpacing w:val="0"/>
              <w:rPr>
                <w:rFonts w:ascii="Goudy Old Style" w:hAnsi="Goudy Old Style" w:cstheme="minorHAnsi"/>
                <w:color w:val="404040" w:themeColor="text1" w:themeTint="BF"/>
                <w:spacing w:val="20"/>
                <w:sz w:val="20"/>
                <w:szCs w:val="20"/>
              </w:rPr>
            </w:pPr>
          </w:p>
        </w:tc>
      </w:tr>
    </w:tbl>
    <w:p w14:paraId="36F39598" w14:textId="5CE55F89" w:rsidR="0088413A" w:rsidRPr="007948C4" w:rsidRDefault="00B223BE" w:rsidP="007948C4">
      <w:pPr>
        <w:pStyle w:val="ListParagraph"/>
        <w:numPr>
          <w:ilvl w:val="0"/>
          <w:numId w:val="2"/>
        </w:numPr>
        <w:spacing w:before="240" w:after="120" w:line="276" w:lineRule="auto"/>
        <w:rPr>
          <w:rFonts w:cstheme="minorHAnsi"/>
          <w:color w:val="404040" w:themeColor="text1" w:themeTint="BF"/>
          <w:spacing w:val="20"/>
          <w:sz w:val="22"/>
        </w:rPr>
      </w:pPr>
      <w:r w:rsidRPr="007948C4">
        <w:rPr>
          <w:rFonts w:cstheme="minorHAnsi"/>
          <w:b/>
          <w:bCs/>
          <w:color w:val="404040" w:themeColor="text1" w:themeTint="BF"/>
          <w:spacing w:val="20"/>
          <w:sz w:val="22"/>
        </w:rPr>
        <w:t xml:space="preserve">What did you notice as you </w:t>
      </w:r>
      <w:r w:rsidR="003430B8" w:rsidRPr="007948C4">
        <w:rPr>
          <w:rFonts w:cstheme="minorHAnsi"/>
          <w:b/>
          <w:bCs/>
          <w:color w:val="404040" w:themeColor="text1" w:themeTint="BF"/>
          <w:spacing w:val="20"/>
          <w:sz w:val="22"/>
        </w:rPr>
        <w:t xml:space="preserve">answered </w:t>
      </w:r>
      <w:r w:rsidRPr="007948C4">
        <w:rPr>
          <w:rFonts w:cstheme="minorHAnsi"/>
          <w:b/>
          <w:bCs/>
          <w:color w:val="404040" w:themeColor="text1" w:themeTint="BF"/>
          <w:spacing w:val="20"/>
          <w:sz w:val="22"/>
        </w:rPr>
        <w:t>these questions</w:t>
      </w:r>
      <w:r w:rsidR="00312711" w:rsidRPr="007948C4">
        <w:rPr>
          <w:rFonts w:cstheme="minorHAnsi"/>
          <w:color w:val="404040" w:themeColor="text1" w:themeTint="BF"/>
          <w:spacing w:val="20"/>
          <w:sz w:val="22"/>
        </w:rPr>
        <w:t>?</w:t>
      </w:r>
      <w:r w:rsidRPr="007948C4">
        <w:rPr>
          <w:rFonts w:cstheme="minorHAnsi"/>
          <w:b/>
          <w:bCs/>
          <w:color w:val="404040" w:themeColor="text1" w:themeTint="BF"/>
          <w:spacing w:val="20"/>
          <w:sz w:val="22"/>
        </w:rPr>
        <w:t xml:space="preserve"> </w:t>
      </w:r>
      <w:r w:rsidR="003430B8" w:rsidRPr="007948C4">
        <w:rPr>
          <w:rFonts w:cstheme="minorHAnsi"/>
          <w:color w:val="404040" w:themeColor="text1" w:themeTint="BF"/>
          <w:spacing w:val="20"/>
          <w:sz w:val="22"/>
        </w:rPr>
        <w:t>How easy or challenging was it for you?</w:t>
      </w:r>
    </w:p>
    <w:tbl>
      <w:tblPr>
        <w:tblStyle w:val="TableGrid"/>
        <w:tblW w:w="10260" w:type="dxa"/>
        <w:tblInd w:w="468" w:type="dxa"/>
        <w:shd w:val="clear" w:color="auto" w:fill="F2F2F2" w:themeFill="background1" w:themeFillShade="F2"/>
        <w:tblLook w:val="04A0" w:firstRow="1" w:lastRow="0" w:firstColumn="1" w:lastColumn="0" w:noHBand="0" w:noVBand="1"/>
      </w:tblPr>
      <w:tblGrid>
        <w:gridCol w:w="10260"/>
      </w:tblGrid>
      <w:tr w:rsidR="0088413A" w:rsidRPr="004C6538" w14:paraId="6DC513AE" w14:textId="77777777" w:rsidTr="000A4D36">
        <w:trPr>
          <w:trHeight w:val="1178"/>
        </w:trPr>
        <w:tc>
          <w:tcPr>
            <w:tcW w:w="10260"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39BEA6A2" w14:textId="77777777" w:rsidR="0088413A" w:rsidRPr="00B223BE" w:rsidRDefault="0088413A" w:rsidP="000A4D36">
            <w:pPr>
              <w:widowControl w:val="0"/>
              <w:spacing w:before="120" w:after="120"/>
              <w:rPr>
                <w:rFonts w:ascii="Goudy Old Style" w:hAnsi="Goudy Old Style" w:cstheme="minorHAnsi"/>
                <w:color w:val="404040" w:themeColor="text1" w:themeTint="BF"/>
                <w:spacing w:val="20"/>
                <w:sz w:val="20"/>
                <w:szCs w:val="20"/>
              </w:rPr>
            </w:pPr>
          </w:p>
          <w:p w14:paraId="620B7A74" w14:textId="77777777" w:rsidR="0088413A" w:rsidRDefault="0088413A" w:rsidP="000A4D36">
            <w:pPr>
              <w:widowControl w:val="0"/>
              <w:rPr>
                <w:rFonts w:ascii="Goudy Old Style" w:hAnsi="Goudy Old Style" w:cstheme="minorHAnsi"/>
                <w:color w:val="404040" w:themeColor="text1" w:themeTint="BF"/>
                <w:spacing w:val="20"/>
                <w:sz w:val="20"/>
                <w:szCs w:val="20"/>
              </w:rPr>
            </w:pPr>
          </w:p>
          <w:p w14:paraId="6D6599AA" w14:textId="77777777" w:rsidR="0088413A" w:rsidRPr="00B91BB8" w:rsidRDefault="0088413A" w:rsidP="000A4D36">
            <w:pPr>
              <w:widowControl w:val="0"/>
              <w:tabs>
                <w:tab w:val="left" w:pos="2542"/>
              </w:tabs>
              <w:rPr>
                <w:rFonts w:ascii="Goudy Old Style" w:hAnsi="Goudy Old Style" w:cstheme="minorHAnsi"/>
                <w:sz w:val="20"/>
                <w:szCs w:val="20"/>
              </w:rPr>
            </w:pPr>
            <w:r>
              <w:rPr>
                <w:rFonts w:ascii="Goudy Old Style" w:hAnsi="Goudy Old Style" w:cstheme="minorHAnsi"/>
                <w:sz w:val="20"/>
                <w:szCs w:val="20"/>
              </w:rPr>
              <w:tab/>
            </w:r>
          </w:p>
        </w:tc>
      </w:tr>
    </w:tbl>
    <w:p w14:paraId="2810E080" w14:textId="54572684" w:rsidR="0088413A" w:rsidRDefault="0088413A" w:rsidP="0088413A">
      <w:pPr>
        <w:spacing w:before="240" w:after="120" w:line="276" w:lineRule="auto"/>
        <w:rPr>
          <w:rFonts w:ascii="Goudy Old Style" w:hAnsi="Goudy Old Style" w:cstheme="majorHAnsi"/>
          <w:b/>
          <w:bCs/>
          <w:i/>
          <w:iCs/>
          <w:sz w:val="20"/>
          <w:szCs w:val="20"/>
        </w:rPr>
        <w:sectPr w:rsidR="0088413A" w:rsidSect="00FB0EF0">
          <w:pgSz w:w="12240" w:h="15840" w:code="1"/>
          <w:pgMar w:top="720" w:right="990" w:bottom="720" w:left="720" w:header="708" w:footer="454" w:gutter="0"/>
          <w:pgNumType w:start="3"/>
          <w:cols w:space="708"/>
          <w:docGrid w:linePitch="360"/>
        </w:sectPr>
      </w:pPr>
    </w:p>
    <w:p w14:paraId="2E28F1EC" w14:textId="02AACD47" w:rsidR="00312711" w:rsidRPr="004C6538" w:rsidRDefault="00B65A77" w:rsidP="00312711">
      <w:pPr>
        <w:pStyle w:val="Heading1"/>
        <w:widowControl w:val="0"/>
        <w:ind w:left="720" w:firstLine="720"/>
        <w:jc w:val="left"/>
        <w:rPr>
          <w:rFonts w:ascii="Goudy Old Style" w:hAnsi="Goudy Old Style"/>
        </w:rPr>
      </w:pPr>
      <w:bookmarkStart w:id="14" w:name="_Toc115042979"/>
      <w:bookmarkEnd w:id="10"/>
      <w:bookmarkEnd w:id="11"/>
      <w:bookmarkEnd w:id="12"/>
      <w:r>
        <w:rPr>
          <w:rFonts w:ascii="Goudy Old Style" w:hAnsi="Goudy Old Style" w:cs="Poppins ExtraLight"/>
        </w:rPr>
        <w:lastRenderedPageBreak/>
        <w:t>2</w:t>
      </w:r>
      <w:r w:rsidR="00312711" w:rsidRPr="004C6538">
        <w:rPr>
          <w:rFonts w:ascii="Goudy Old Style" w:hAnsi="Goudy Old Style" w:cs="Poppins ExtraLight"/>
        </w:rPr>
        <w:t xml:space="preserve">. </w:t>
      </w:r>
      <w:r w:rsidR="00000000">
        <w:rPr>
          <w:rFonts w:ascii="Goudy Old Style" w:hAnsi="Goudy Old Style"/>
        </w:rPr>
        <w:pict w14:anchorId="7225C5FA">
          <v:line id="_x0000_s2054" style="position:absolute;left:0;text-align:left;z-index:25317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pt,13.9pt" to="63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" strokecolor="#00aaad" strokeweight="1.5pt">
            <v:stroke joinstyle="miter"/>
            <w10:wrap anchorx="margin"/>
          </v:line>
        </w:pict>
      </w:r>
      <w:r>
        <w:rPr>
          <w:rFonts w:ascii="Goudy Old Style" w:hAnsi="Goudy Old Style" w:cs="Poppins ExtraLight"/>
        </w:rPr>
        <w:t>INVEST IN YOURSELF</w:t>
      </w:r>
      <w:bookmarkEnd w:id="14"/>
    </w:p>
    <w:p w14:paraId="73D5A600" w14:textId="1400E9DA" w:rsidR="00312711" w:rsidRPr="00A56181" w:rsidRDefault="000A5D8C" w:rsidP="00312711">
      <w:pPr>
        <w:widowControl w:val="0"/>
        <w:pBdr>
          <w:top w:val="dashed" w:sz="4" w:space="1" w:color="00AAAC"/>
          <w:left w:val="dashed" w:sz="4" w:space="4" w:color="00AAAC"/>
          <w:bottom w:val="dashed" w:sz="4" w:space="1" w:color="00AAAC"/>
          <w:right w:val="dashed" w:sz="4" w:space="4" w:color="00AAAC"/>
        </w:pBdr>
        <w:tabs>
          <w:tab w:val="left" w:pos="10530"/>
        </w:tabs>
        <w:spacing w:before="240"/>
        <w:ind w:left="360"/>
        <w:rPr>
          <w:rFonts w:cstheme="minorHAnsi"/>
          <w:i/>
          <w:iCs/>
          <w:color w:val="404040" w:themeColor="text1" w:themeTint="BF"/>
          <w:spacing w:val="20"/>
          <w:sz w:val="22"/>
        </w:rPr>
      </w:pPr>
      <w:r w:rsidRPr="00A56181">
        <w:rPr>
          <w:rFonts w:cstheme="minorHAnsi"/>
          <w:i/>
          <w:iCs/>
          <w:color w:val="404040" w:themeColor="text1" w:themeTint="BF"/>
          <w:spacing w:val="20"/>
          <w:sz w:val="22"/>
        </w:rPr>
        <w:t>Investing in yourself means that you believe in your abilities and potential. It means you are willing to do what it takes to go after your dreams today and to enjoy the journey along the way—that’s how we shift from surviving to thriving. I believe that all of it is the “journey.” Happiness, joy, and fulfillment result from being present and acknowledging the journey, living with purpose, and feeling aligned with your values and vision. Let’s gain more clarity about how to invest in yourself and bring your vision to reality. I believe in you.</w:t>
      </w:r>
    </w:p>
    <w:p w14:paraId="0AB3A910" w14:textId="6EC51F13" w:rsidR="00255D0F" w:rsidRPr="00255D0F" w:rsidRDefault="00255D0F" w:rsidP="00255D0F">
      <w:pPr>
        <w:pStyle w:val="ListParagraph"/>
        <w:numPr>
          <w:ilvl w:val="0"/>
          <w:numId w:val="12"/>
        </w:numPr>
        <w:spacing w:before="240" w:after="120" w:line="240" w:lineRule="auto"/>
        <w:rPr>
          <w:rFonts w:cstheme="minorHAnsi"/>
          <w:color w:val="404040" w:themeColor="text1" w:themeTint="BF"/>
          <w:spacing w:val="20"/>
          <w:sz w:val="22"/>
          <w:lang w:val="en-US"/>
        </w:rPr>
      </w:pPr>
      <w:r w:rsidRPr="006E6934">
        <w:rPr>
          <w:rFonts w:cstheme="minorHAnsi"/>
          <w:b/>
          <w:bCs/>
          <w:color w:val="404040" w:themeColor="text1" w:themeTint="BF"/>
          <w:spacing w:val="20"/>
          <w:sz w:val="22"/>
        </w:rPr>
        <w:t xml:space="preserve">What actions do you need to perform to bring your vision &amp; ideas to reality? </w:t>
      </w:r>
      <w:r w:rsidRPr="006E6934">
        <w:rPr>
          <w:rFonts w:cstheme="minorHAnsi"/>
          <w:color w:val="404040" w:themeColor="text1" w:themeTint="BF"/>
          <w:spacing w:val="20"/>
          <w:sz w:val="22"/>
          <w:lang w:val="en-US"/>
        </w:rPr>
        <w:t>What would it look like to put your plan in place</w:t>
      </w:r>
      <w:r w:rsidR="00647750">
        <w:rPr>
          <w:rFonts w:cstheme="minorHAnsi"/>
          <w:color w:val="404040" w:themeColor="text1" w:themeTint="BF"/>
          <w:spacing w:val="20"/>
          <w:sz w:val="22"/>
          <w:lang w:val="en-US"/>
        </w:rPr>
        <w:t xml:space="preserve"> (with flexibility)</w:t>
      </w:r>
      <w:r w:rsidRPr="006E6934">
        <w:rPr>
          <w:rFonts w:cstheme="minorHAnsi"/>
          <w:color w:val="404040" w:themeColor="text1" w:themeTint="BF"/>
          <w:spacing w:val="20"/>
          <w:sz w:val="22"/>
          <w:lang w:val="en-US"/>
        </w:rPr>
        <w:t xml:space="preserve">? </w:t>
      </w:r>
      <w:r w:rsidR="00E03A15" w:rsidRPr="006E6934">
        <w:rPr>
          <w:rFonts w:cstheme="minorHAnsi"/>
          <w:color w:val="404040" w:themeColor="text1" w:themeTint="BF"/>
          <w:spacing w:val="20"/>
          <w:sz w:val="22"/>
          <w:lang w:val="en-US"/>
        </w:rPr>
        <w:t xml:space="preserve">How will you need to invest in yourself (time, effort, financially, emotionally)? </w:t>
      </w:r>
      <w:r w:rsidRPr="006E6934">
        <w:rPr>
          <w:rFonts w:cstheme="minorHAnsi"/>
          <w:color w:val="404040" w:themeColor="text1" w:themeTint="BF"/>
          <w:spacing w:val="20"/>
          <w:sz w:val="22"/>
          <w:lang w:val="en-US"/>
        </w:rPr>
        <w:t>Recall what you envisioned would happen in your wildly successful year (training #1 in August 2022).</w:t>
      </w:r>
    </w:p>
    <w:p w14:paraId="6340A80D" w14:textId="77777777" w:rsidR="00312711" w:rsidRPr="006E6934" w:rsidRDefault="00312711" w:rsidP="00312711">
      <w:pPr>
        <w:pStyle w:val="ListParagraph"/>
        <w:spacing w:before="240" w:after="120" w:line="276" w:lineRule="auto"/>
        <w:ind w:left="360"/>
        <w:rPr>
          <w:rFonts w:cstheme="minorHAnsi"/>
          <w:color w:val="404040" w:themeColor="text1" w:themeTint="BF"/>
          <w:spacing w:val="20"/>
          <w:sz w:val="20"/>
          <w:szCs w:val="20"/>
        </w:rPr>
      </w:pPr>
    </w:p>
    <w:tbl>
      <w:tblPr>
        <w:tblStyle w:val="TableGrid"/>
        <w:tblW w:w="9450" w:type="dxa"/>
        <w:tblInd w:w="468" w:type="dxa"/>
        <w:shd w:val="clear" w:color="auto" w:fill="F2F2F2" w:themeFill="background1" w:themeFillShade="F2"/>
        <w:tblLook w:val="04A0" w:firstRow="1" w:lastRow="0" w:firstColumn="1" w:lastColumn="0" w:noHBand="0" w:noVBand="1"/>
      </w:tblPr>
      <w:tblGrid>
        <w:gridCol w:w="9450"/>
      </w:tblGrid>
      <w:tr w:rsidR="00312711" w:rsidRPr="006E6934" w14:paraId="240684F1" w14:textId="77777777" w:rsidTr="00312711">
        <w:trPr>
          <w:trHeight w:val="1320"/>
        </w:trPr>
        <w:tc>
          <w:tcPr>
            <w:tcW w:w="9450"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427BD77C" w14:textId="77777777" w:rsidR="00312711" w:rsidRPr="006E6934" w:rsidRDefault="00312711" w:rsidP="00031A84">
            <w:pPr>
              <w:pStyle w:val="ListParagraph"/>
              <w:spacing w:after="120"/>
              <w:ind w:left="331"/>
              <w:contextualSpacing w:val="0"/>
              <w:rPr>
                <w:rFonts w:cstheme="minorHAnsi"/>
                <w:color w:val="404040" w:themeColor="text1" w:themeTint="BF"/>
                <w:spacing w:val="20"/>
                <w:sz w:val="20"/>
                <w:szCs w:val="20"/>
              </w:rPr>
            </w:pPr>
          </w:p>
        </w:tc>
      </w:tr>
    </w:tbl>
    <w:p w14:paraId="53F91A52" w14:textId="6D77F65C" w:rsidR="00312711" w:rsidRPr="006E6934" w:rsidRDefault="00255D0F" w:rsidP="0040280B">
      <w:pPr>
        <w:pStyle w:val="ListParagraph"/>
        <w:numPr>
          <w:ilvl w:val="0"/>
          <w:numId w:val="12"/>
        </w:numPr>
        <w:spacing w:before="240" w:after="120" w:line="276" w:lineRule="auto"/>
        <w:rPr>
          <w:rFonts w:cstheme="minorHAnsi"/>
          <w:color w:val="404040" w:themeColor="text1" w:themeTint="BF"/>
          <w:spacing w:val="20"/>
          <w:sz w:val="20"/>
          <w:szCs w:val="20"/>
        </w:rPr>
      </w:pPr>
      <w:r w:rsidRPr="006E6934">
        <w:rPr>
          <w:rFonts w:cstheme="minorHAnsi"/>
          <w:b/>
          <w:bCs/>
          <w:color w:val="404040" w:themeColor="text1" w:themeTint="BF"/>
          <w:spacing w:val="20"/>
          <w:sz w:val="22"/>
        </w:rPr>
        <w:t>How would taking these actions disrupt your life, and how would it be fulfilling?</w:t>
      </w:r>
      <w:r w:rsidRPr="006E6934">
        <w:rPr>
          <w:rFonts w:cstheme="minorHAnsi"/>
          <w:color w:val="404040" w:themeColor="text1" w:themeTint="BF"/>
          <w:spacing w:val="20"/>
          <w:sz w:val="22"/>
        </w:rPr>
        <w:t xml:space="preserve"> Let’s be realistic about how you foresee your life</w:t>
      </w:r>
      <w:r w:rsidR="00647750">
        <w:rPr>
          <w:rFonts w:cstheme="minorHAnsi"/>
          <w:color w:val="404040" w:themeColor="text1" w:themeTint="BF"/>
          <w:spacing w:val="20"/>
          <w:sz w:val="22"/>
        </w:rPr>
        <w:t xml:space="preserve"> </w:t>
      </w:r>
      <w:r w:rsidRPr="006E6934">
        <w:rPr>
          <w:rFonts w:cstheme="minorHAnsi"/>
          <w:color w:val="404040" w:themeColor="text1" w:themeTint="BF"/>
          <w:spacing w:val="20"/>
          <w:sz w:val="22"/>
        </w:rPr>
        <w:t xml:space="preserve">changing </w:t>
      </w:r>
      <w:r w:rsidR="000A5D8C" w:rsidRPr="006E6934">
        <w:rPr>
          <w:rFonts w:cstheme="minorHAnsi"/>
          <w:color w:val="404040" w:themeColor="text1" w:themeTint="BF"/>
          <w:spacing w:val="20"/>
          <w:sz w:val="22"/>
        </w:rPr>
        <w:t xml:space="preserve">due to </w:t>
      </w:r>
      <w:r w:rsidR="00E03A15" w:rsidRPr="006E6934">
        <w:rPr>
          <w:rFonts w:cstheme="minorHAnsi"/>
          <w:color w:val="404040" w:themeColor="text1" w:themeTint="BF"/>
          <w:spacing w:val="20"/>
          <w:sz w:val="22"/>
        </w:rPr>
        <w:t>investing in yourself</w:t>
      </w:r>
      <w:r w:rsidRPr="006E6934">
        <w:rPr>
          <w:rFonts w:cstheme="minorHAnsi"/>
          <w:color w:val="404040" w:themeColor="text1" w:themeTint="BF"/>
          <w:spacing w:val="20"/>
          <w:sz w:val="22"/>
        </w:rPr>
        <w:t xml:space="preserve">. </w:t>
      </w:r>
      <w:r w:rsidR="0040280B" w:rsidRPr="006E6934">
        <w:rPr>
          <w:rFonts w:cstheme="minorHAnsi"/>
          <w:color w:val="404040" w:themeColor="text1" w:themeTint="BF"/>
          <w:spacing w:val="20"/>
          <w:sz w:val="22"/>
        </w:rPr>
        <w:t>Acknowledging this and how fulfilling it would be can inspire you to go for it. If you feel overwhelmed, ask for help.</w:t>
      </w:r>
    </w:p>
    <w:p w14:paraId="66ECF63C" w14:textId="77777777" w:rsidR="0040280B" w:rsidRPr="006E6934" w:rsidRDefault="0040280B" w:rsidP="0040280B">
      <w:pPr>
        <w:pStyle w:val="ListParagraph"/>
        <w:spacing w:before="240" w:after="120" w:line="276" w:lineRule="auto"/>
        <w:rPr>
          <w:rFonts w:cstheme="minorHAnsi"/>
          <w:color w:val="404040" w:themeColor="text1" w:themeTint="BF"/>
          <w:spacing w:val="20"/>
          <w:sz w:val="20"/>
          <w:szCs w:val="20"/>
        </w:rPr>
      </w:pPr>
    </w:p>
    <w:tbl>
      <w:tblPr>
        <w:tblStyle w:val="TableGrid"/>
        <w:tblW w:w="9450" w:type="dxa"/>
        <w:tblInd w:w="468" w:type="dxa"/>
        <w:shd w:val="clear" w:color="auto" w:fill="F2F2F2" w:themeFill="background1" w:themeFillShade="F2"/>
        <w:tblLook w:val="04A0" w:firstRow="1" w:lastRow="0" w:firstColumn="1" w:lastColumn="0" w:noHBand="0" w:noVBand="1"/>
      </w:tblPr>
      <w:tblGrid>
        <w:gridCol w:w="9450"/>
      </w:tblGrid>
      <w:tr w:rsidR="00312711" w:rsidRPr="006E6934" w14:paraId="6B8DAFAA" w14:textId="77777777" w:rsidTr="00312711">
        <w:trPr>
          <w:trHeight w:val="1320"/>
        </w:trPr>
        <w:tc>
          <w:tcPr>
            <w:tcW w:w="9450"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167397A7" w14:textId="77777777" w:rsidR="00312711" w:rsidRPr="006E6934" w:rsidRDefault="00312711" w:rsidP="00031A84">
            <w:pPr>
              <w:pStyle w:val="ListParagraph"/>
              <w:spacing w:after="120"/>
              <w:ind w:left="331"/>
              <w:contextualSpacing w:val="0"/>
              <w:rPr>
                <w:rFonts w:cstheme="minorHAnsi"/>
                <w:color w:val="404040" w:themeColor="text1" w:themeTint="BF"/>
                <w:spacing w:val="20"/>
                <w:sz w:val="20"/>
                <w:szCs w:val="20"/>
              </w:rPr>
            </w:pPr>
          </w:p>
        </w:tc>
      </w:tr>
    </w:tbl>
    <w:p w14:paraId="35991055" w14:textId="77777777" w:rsidR="00312711" w:rsidRPr="006E6934" w:rsidRDefault="00312711" w:rsidP="00312711">
      <w:pPr>
        <w:pStyle w:val="ListParagraph"/>
        <w:ind w:left="360"/>
        <w:rPr>
          <w:rFonts w:cstheme="minorHAnsi"/>
          <w:b/>
          <w:bCs/>
          <w:i/>
          <w:iCs/>
          <w:sz w:val="20"/>
          <w:szCs w:val="20"/>
        </w:rPr>
      </w:pPr>
    </w:p>
    <w:p w14:paraId="2AD5BE1E" w14:textId="75D01C1F" w:rsidR="00255D0F" w:rsidRPr="00255D0F" w:rsidRDefault="00255D0F" w:rsidP="00255D0F">
      <w:pPr>
        <w:pStyle w:val="ListParagraph"/>
        <w:numPr>
          <w:ilvl w:val="0"/>
          <w:numId w:val="12"/>
        </w:numPr>
        <w:spacing w:before="240" w:after="120"/>
        <w:rPr>
          <w:rFonts w:cstheme="minorHAnsi"/>
          <w:color w:val="404040" w:themeColor="text1" w:themeTint="BF"/>
          <w:spacing w:val="20"/>
          <w:sz w:val="22"/>
          <w:lang w:val="en-US"/>
        </w:rPr>
      </w:pPr>
      <w:r w:rsidRPr="006E6934">
        <w:rPr>
          <w:rFonts w:cstheme="minorHAnsi"/>
          <w:b/>
          <w:bCs/>
          <w:color w:val="404040" w:themeColor="text1" w:themeTint="BF"/>
          <w:spacing w:val="20"/>
          <w:sz w:val="22"/>
        </w:rPr>
        <w:t xml:space="preserve">How </w:t>
      </w:r>
      <w:r w:rsidR="0040280B" w:rsidRPr="006E6934">
        <w:rPr>
          <w:rFonts w:cstheme="minorHAnsi"/>
          <w:b/>
          <w:bCs/>
          <w:color w:val="404040" w:themeColor="text1" w:themeTint="BF"/>
          <w:spacing w:val="20"/>
          <w:sz w:val="22"/>
        </w:rPr>
        <w:t>will you</w:t>
      </w:r>
      <w:r w:rsidRPr="006E6934">
        <w:rPr>
          <w:rFonts w:cstheme="minorHAnsi"/>
          <w:b/>
          <w:bCs/>
          <w:color w:val="404040" w:themeColor="text1" w:themeTint="BF"/>
          <w:spacing w:val="20"/>
          <w:sz w:val="22"/>
        </w:rPr>
        <w:t xml:space="preserve"> enjoy the fruits of your hard work?</w:t>
      </w:r>
      <w:r w:rsidR="00E03A15" w:rsidRPr="006E6934">
        <w:rPr>
          <w:rFonts w:cstheme="minorHAnsi"/>
          <w:color w:val="404040" w:themeColor="text1" w:themeTint="BF"/>
          <w:spacing w:val="20"/>
          <w:sz w:val="22"/>
        </w:rPr>
        <w:t xml:space="preserve"> “Work hard, play harder” is a common expression. Rewarding and acknowledging yourself helps you create and keep </w:t>
      </w:r>
      <w:r w:rsidR="003625CA" w:rsidRPr="006E6934">
        <w:rPr>
          <w:rFonts w:cstheme="minorHAnsi"/>
          <w:color w:val="404040" w:themeColor="text1" w:themeTint="BF"/>
          <w:spacing w:val="20"/>
          <w:sz w:val="22"/>
        </w:rPr>
        <w:t xml:space="preserve">a </w:t>
      </w:r>
      <w:r w:rsidR="00E03A15" w:rsidRPr="006E6934">
        <w:rPr>
          <w:rFonts w:cstheme="minorHAnsi"/>
          <w:color w:val="404040" w:themeColor="text1" w:themeTint="BF"/>
          <w:spacing w:val="20"/>
          <w:sz w:val="22"/>
        </w:rPr>
        <w:t>positive momentum loop. In what small ways (or big ones) can you celebrate and enjoy the journey?</w:t>
      </w:r>
    </w:p>
    <w:p w14:paraId="457BF51A" w14:textId="77777777" w:rsidR="00312711" w:rsidRPr="006E6934" w:rsidRDefault="00312711" w:rsidP="00312711">
      <w:pPr>
        <w:pStyle w:val="ListParagraph"/>
        <w:spacing w:before="240" w:after="120" w:line="276" w:lineRule="auto"/>
        <w:ind w:left="360"/>
        <w:rPr>
          <w:rFonts w:cstheme="minorHAnsi"/>
          <w:b/>
          <w:bCs/>
          <w:color w:val="404040" w:themeColor="text1" w:themeTint="BF"/>
          <w:spacing w:val="20"/>
          <w:sz w:val="22"/>
        </w:rPr>
      </w:pPr>
    </w:p>
    <w:tbl>
      <w:tblPr>
        <w:tblStyle w:val="TableGrid"/>
        <w:tblW w:w="9450" w:type="dxa"/>
        <w:tblInd w:w="468" w:type="dxa"/>
        <w:shd w:val="clear" w:color="auto" w:fill="F2F2F2" w:themeFill="background1" w:themeFillShade="F2"/>
        <w:tblLook w:val="04A0" w:firstRow="1" w:lastRow="0" w:firstColumn="1" w:lastColumn="0" w:noHBand="0" w:noVBand="1"/>
      </w:tblPr>
      <w:tblGrid>
        <w:gridCol w:w="9450"/>
      </w:tblGrid>
      <w:tr w:rsidR="00312711" w:rsidRPr="006E6934" w14:paraId="4A84B923" w14:textId="77777777" w:rsidTr="00312711">
        <w:trPr>
          <w:trHeight w:val="1320"/>
        </w:trPr>
        <w:tc>
          <w:tcPr>
            <w:tcW w:w="9450"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3F76C588" w14:textId="77777777" w:rsidR="00312711" w:rsidRPr="006E6934" w:rsidRDefault="00312711" w:rsidP="00031A84">
            <w:pPr>
              <w:pStyle w:val="ListParagraph"/>
              <w:spacing w:after="120"/>
              <w:ind w:left="331"/>
              <w:contextualSpacing w:val="0"/>
              <w:rPr>
                <w:rFonts w:cstheme="minorHAnsi"/>
                <w:color w:val="404040" w:themeColor="text1" w:themeTint="BF"/>
                <w:spacing w:val="20"/>
                <w:sz w:val="20"/>
                <w:szCs w:val="20"/>
              </w:rPr>
            </w:pPr>
          </w:p>
        </w:tc>
      </w:tr>
    </w:tbl>
    <w:p w14:paraId="60BF5F89" w14:textId="77777777" w:rsidR="00312711" w:rsidRPr="006E6934" w:rsidRDefault="00312711" w:rsidP="006E6934">
      <w:pPr>
        <w:pStyle w:val="ListParagraph"/>
        <w:numPr>
          <w:ilvl w:val="0"/>
          <w:numId w:val="12"/>
        </w:numPr>
        <w:spacing w:before="240" w:after="120"/>
        <w:rPr>
          <w:rFonts w:cstheme="minorHAnsi"/>
          <w:b/>
          <w:bCs/>
          <w:color w:val="404040" w:themeColor="text1" w:themeTint="BF"/>
          <w:spacing w:val="20"/>
          <w:sz w:val="22"/>
        </w:rPr>
      </w:pPr>
      <w:r w:rsidRPr="006E6934">
        <w:rPr>
          <w:rFonts w:cstheme="minorHAnsi"/>
          <w:b/>
          <w:bCs/>
          <w:color w:val="404040" w:themeColor="text1" w:themeTint="BF"/>
          <w:spacing w:val="20"/>
          <w:sz w:val="22"/>
        </w:rPr>
        <w:t xml:space="preserve">What did you notice as you answered these questions? </w:t>
      </w:r>
      <w:r w:rsidRPr="006E6934">
        <w:rPr>
          <w:rFonts w:cstheme="minorHAnsi"/>
          <w:color w:val="404040" w:themeColor="text1" w:themeTint="BF"/>
          <w:spacing w:val="20"/>
          <w:sz w:val="22"/>
        </w:rPr>
        <w:t>How easy or challenging was it for you?</w:t>
      </w:r>
    </w:p>
    <w:tbl>
      <w:tblPr>
        <w:tblStyle w:val="TableGrid"/>
        <w:tblW w:w="9450" w:type="dxa"/>
        <w:tblInd w:w="468" w:type="dxa"/>
        <w:shd w:val="clear" w:color="auto" w:fill="F2F2F2" w:themeFill="background1" w:themeFillShade="F2"/>
        <w:tblLook w:val="04A0" w:firstRow="1" w:lastRow="0" w:firstColumn="1" w:lastColumn="0" w:noHBand="0" w:noVBand="1"/>
      </w:tblPr>
      <w:tblGrid>
        <w:gridCol w:w="9450"/>
      </w:tblGrid>
      <w:tr w:rsidR="00312711" w:rsidRPr="006E6934" w14:paraId="1440AA31" w14:textId="77777777" w:rsidTr="00557F4B">
        <w:trPr>
          <w:trHeight w:val="54"/>
        </w:trPr>
        <w:tc>
          <w:tcPr>
            <w:tcW w:w="9450"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0D3F8D21" w14:textId="77777777" w:rsidR="00312711" w:rsidRPr="006E6934" w:rsidRDefault="00312711" w:rsidP="00031A84">
            <w:pPr>
              <w:widowControl w:val="0"/>
              <w:rPr>
                <w:rFonts w:cstheme="minorHAnsi"/>
                <w:color w:val="404040" w:themeColor="text1" w:themeTint="BF"/>
                <w:spacing w:val="20"/>
                <w:sz w:val="20"/>
                <w:szCs w:val="20"/>
              </w:rPr>
            </w:pPr>
          </w:p>
          <w:p w14:paraId="5A15E009" w14:textId="77777777" w:rsidR="00312711" w:rsidRPr="006E6934" w:rsidRDefault="00312711" w:rsidP="00031A84">
            <w:pPr>
              <w:widowControl w:val="0"/>
              <w:tabs>
                <w:tab w:val="left" w:pos="2542"/>
              </w:tabs>
              <w:rPr>
                <w:rFonts w:cstheme="minorHAnsi"/>
                <w:sz w:val="20"/>
                <w:szCs w:val="20"/>
              </w:rPr>
            </w:pPr>
            <w:r w:rsidRPr="006E6934">
              <w:rPr>
                <w:rFonts w:cstheme="minorHAnsi"/>
                <w:sz w:val="20"/>
                <w:szCs w:val="20"/>
              </w:rPr>
              <w:tab/>
            </w:r>
          </w:p>
        </w:tc>
      </w:tr>
    </w:tbl>
    <w:p w14:paraId="6BD25D2E" w14:textId="09482211" w:rsidR="004F510A" w:rsidRPr="004F510A" w:rsidRDefault="004F510A" w:rsidP="004F510A">
      <w:pPr>
        <w:spacing w:before="240" w:after="120" w:line="276" w:lineRule="auto"/>
        <w:rPr>
          <w:rStyle w:val="Strong"/>
          <w:rFonts w:ascii="Goudy Old Style" w:hAnsi="Goudy Old Style" w:cs="Poppins"/>
          <w:color w:val="404040" w:themeColor="text1" w:themeTint="BF"/>
          <w:spacing w:val="20"/>
          <w:sz w:val="22"/>
        </w:rPr>
        <w:sectPr w:rsidR="004F510A" w:rsidRPr="004F510A" w:rsidSect="00651140">
          <w:pgSz w:w="12240" w:h="15840" w:code="1"/>
          <w:pgMar w:top="1008" w:right="1440" w:bottom="1008" w:left="1080" w:header="706" w:footer="461" w:gutter="0"/>
          <w:cols w:space="708"/>
          <w:docGrid w:linePitch="360"/>
        </w:sectPr>
      </w:pPr>
    </w:p>
    <w:p w14:paraId="1C8C6F8D" w14:textId="77777777" w:rsidR="00C56985" w:rsidRPr="002C131A" w:rsidRDefault="00C56985" w:rsidP="00C56985">
      <w:pPr>
        <w:spacing w:line="288" w:lineRule="auto"/>
        <w:jc w:val="center"/>
        <w:rPr>
          <w:rFonts w:cstheme="minorHAnsi"/>
          <w:b/>
          <w:bCs/>
          <w:caps/>
        </w:rPr>
      </w:pPr>
      <w:r w:rsidRPr="002C131A">
        <w:rPr>
          <w:rStyle w:val="Strong"/>
          <w:rFonts w:cstheme="minorHAnsi"/>
          <w:b w:val="0"/>
          <w:bCs w:val="0"/>
          <w:caps/>
        </w:rPr>
        <w:lastRenderedPageBreak/>
        <w:t>JOIN OUR COMMUNITY TO GAIN VALUABLE resources, strategies, AND TOOLS to help you REACH YOUR FULL POTENTIAL AND next level IN CAREER AND LIFE at www.executivebound.com</w:t>
      </w:r>
    </w:p>
    <w:tbl>
      <w:tblPr>
        <w:tblStyle w:val="TipTable"/>
        <w:tblW w:w="4952" w:type="pct"/>
        <w:tblLook w:val="04A0" w:firstRow="1" w:lastRow="0" w:firstColumn="1" w:lastColumn="0" w:noHBand="0" w:noVBand="1"/>
      </w:tblPr>
      <w:tblGrid>
        <w:gridCol w:w="92"/>
        <w:gridCol w:w="9535"/>
      </w:tblGrid>
      <w:tr w:rsidR="00C56985" w:rsidRPr="004C6538" w14:paraId="64875731" w14:textId="77777777" w:rsidTr="00031A84">
        <w:tc>
          <w:tcPr>
            <w:cnfStyle w:val="001000000000" w:firstRow="0" w:lastRow="0" w:firstColumn="1" w:lastColumn="0" w:oddVBand="0" w:evenVBand="0" w:oddHBand="0" w:evenHBand="0" w:firstRowFirstColumn="0" w:firstRowLastColumn="0" w:lastRowFirstColumn="0" w:lastRowLastColumn="0"/>
            <w:tcW w:w="48" w:type="pct"/>
          </w:tcPr>
          <w:p w14:paraId="52A03F26" w14:textId="77777777" w:rsidR="00C56985" w:rsidRPr="004C6538" w:rsidRDefault="00C56985" w:rsidP="00031A84">
            <w:pPr>
              <w:spacing w:after="120"/>
              <w:rPr>
                <w:rFonts w:ascii="Goudy Old Style" w:hAnsi="Goudy Old Style"/>
                <w:b/>
                <w:sz w:val="20"/>
              </w:rPr>
            </w:pPr>
          </w:p>
        </w:tc>
        <w:tc>
          <w:tcPr>
            <w:tcW w:w="4952" w:type="pct"/>
          </w:tcPr>
          <w:p w14:paraId="68A38738" w14:textId="77777777" w:rsidR="00C56985" w:rsidRPr="002C131A" w:rsidRDefault="00C56985" w:rsidP="00031A84">
            <w:pPr>
              <w:spacing w:after="120"/>
              <w:ind w:left="183"/>
              <w:cnfStyle w:val="000000000000" w:firstRow="0" w:lastRow="0" w:firstColumn="0" w:lastColumn="0" w:oddVBand="0" w:evenVBand="0" w:oddHBand="0" w:evenHBand="0" w:firstRowFirstColumn="0" w:firstRowLastColumn="0" w:lastRowFirstColumn="0" w:lastRowLastColumn="0"/>
              <w:rPr>
                <w:rFonts w:cstheme="minorHAnsi"/>
                <w:b/>
                <w:sz w:val="20"/>
              </w:rPr>
            </w:pPr>
            <w:r w:rsidRPr="002C131A">
              <w:rPr>
                <w:rFonts w:cstheme="minorHAnsi"/>
                <w:b/>
                <w:sz w:val="22"/>
                <w:szCs w:val="20"/>
              </w:rPr>
              <w:t>ABOUT DR. GINNY A. BARO, PHD, MBA, MS, CPC</w:t>
            </w:r>
            <w:r>
              <w:rPr>
                <w:rFonts w:cstheme="minorHAnsi"/>
                <w:b/>
                <w:sz w:val="22"/>
                <w:szCs w:val="20"/>
              </w:rPr>
              <w:t>, CEO, FOUNDER AT EXECUTIVEBOUND</w:t>
            </w:r>
          </w:p>
        </w:tc>
      </w:tr>
    </w:tbl>
    <w:tbl>
      <w:tblPr>
        <w:tblStyle w:val="TableGrid"/>
        <w:tblW w:w="16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6701"/>
        <w:gridCol w:w="6638"/>
      </w:tblGrid>
      <w:tr w:rsidR="00FE684A" w:rsidRPr="004C6538" w14:paraId="5170A777" w14:textId="77777777" w:rsidTr="00C56985">
        <w:tc>
          <w:tcPr>
            <w:tcW w:w="2856" w:type="dxa"/>
          </w:tcPr>
          <w:p w14:paraId="5B376BEB" w14:textId="77777777" w:rsidR="00FE684A" w:rsidRPr="004C6538" w:rsidRDefault="00FE684A" w:rsidP="00FE684A">
            <w:pPr>
              <w:autoSpaceDE w:val="0"/>
              <w:autoSpaceDN w:val="0"/>
              <w:adjustRightInd w:val="0"/>
              <w:rPr>
                <w:rFonts w:ascii="Goudy Old Style" w:hAnsi="Goudy Old Style" w:cs="Arial"/>
                <w:b/>
                <w:bCs/>
              </w:rPr>
            </w:pPr>
            <w:r w:rsidRPr="004C6538">
              <w:rPr>
                <w:rFonts w:ascii="Goudy Old Style" w:hAnsi="Goudy Old Style" w:cstheme="minorHAnsi"/>
                <w:bCs/>
                <w:noProof/>
                <w:sz w:val="20"/>
                <w:szCs w:val="20"/>
              </w:rPr>
              <w:drawing>
                <wp:anchor distT="0" distB="0" distL="114300" distR="114300" simplePos="0" relativeHeight="251658240" behindDoc="0" locked="0" layoutInCell="1" allowOverlap="1" wp14:anchorId="69D562AF" wp14:editId="2E20BD26">
                  <wp:simplePos x="0" y="0"/>
                  <wp:positionH relativeFrom="column">
                    <wp:posOffset>-6350</wp:posOffset>
                  </wp:positionH>
                  <wp:positionV relativeFrom="paragraph">
                    <wp:posOffset>140335</wp:posOffset>
                  </wp:positionV>
                  <wp:extent cx="1435654" cy="1638300"/>
                  <wp:effectExtent l="133350" t="114300" r="107950" b="152400"/>
                  <wp:wrapSquare wrapText="bothSides"/>
                  <wp:docPr id="5" name="Picture 5"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shot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5654" cy="1638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9307290" w14:textId="77777777" w:rsidR="00FE684A" w:rsidRPr="004C6538" w:rsidRDefault="00FE684A" w:rsidP="00FE684A">
            <w:pPr>
              <w:autoSpaceDE w:val="0"/>
              <w:autoSpaceDN w:val="0"/>
              <w:adjustRightInd w:val="0"/>
              <w:spacing w:before="240"/>
              <w:jc w:val="center"/>
              <w:rPr>
                <w:rFonts w:ascii="Goudy Old Style" w:hAnsi="Goudy Old Style" w:cs="Arial"/>
                <w:b/>
                <w:bCs/>
              </w:rPr>
            </w:pPr>
            <w:r w:rsidRPr="004C6538">
              <w:rPr>
                <w:rFonts w:ascii="Goudy Old Style" w:hAnsi="Goudy Old Style" w:cs="Arial"/>
                <w:iCs/>
                <w:noProof/>
                <w:sz w:val="20"/>
                <w:szCs w:val="20"/>
              </w:rPr>
              <w:drawing>
                <wp:inline distT="0" distB="0" distL="0" distR="0" wp14:anchorId="08E72070" wp14:editId="08EA7BCF">
                  <wp:extent cx="1066800" cy="4961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03854" name="ICF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98916" cy="557550"/>
                          </a:xfrm>
                          <a:prstGeom prst="rect">
                            <a:avLst/>
                          </a:prstGeom>
                        </pic:spPr>
                      </pic:pic>
                    </a:graphicData>
                  </a:graphic>
                </wp:inline>
              </w:drawing>
            </w:r>
          </w:p>
          <w:p w14:paraId="7CB5317D" w14:textId="77777777" w:rsidR="00BB73A4" w:rsidRDefault="00E71F2A" w:rsidP="00FE684A">
            <w:pPr>
              <w:autoSpaceDE w:val="0"/>
              <w:autoSpaceDN w:val="0"/>
              <w:adjustRightInd w:val="0"/>
              <w:spacing w:before="240"/>
              <w:jc w:val="center"/>
              <w:rPr>
                <w:rFonts w:ascii="Goudy Old Style" w:hAnsi="Goudy Old Style" w:cs="Arial"/>
                <w:b/>
                <w:bCs/>
              </w:rPr>
            </w:pPr>
            <w:r w:rsidRPr="004C6538">
              <w:rPr>
                <w:rFonts w:ascii="Goudy Old Style" w:hAnsi="Goudy Old Style" w:cs="Arial"/>
                <w:b/>
                <w:bCs/>
                <w:noProof/>
              </w:rPr>
              <w:drawing>
                <wp:inline distT="0" distB="0" distL="0" distR="0" wp14:anchorId="4BDE3922" wp14:editId="1AC17FAE">
                  <wp:extent cx="1005840" cy="949746"/>
                  <wp:effectExtent l="0" t="0" r="3810" b="3175"/>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6104" cy="978323"/>
                          </a:xfrm>
                          <a:prstGeom prst="rect">
                            <a:avLst/>
                          </a:prstGeom>
                        </pic:spPr>
                      </pic:pic>
                    </a:graphicData>
                  </a:graphic>
                </wp:inline>
              </w:drawing>
            </w:r>
          </w:p>
          <w:p w14:paraId="7833F9F3" w14:textId="603DCB3A" w:rsidR="0043674C" w:rsidRPr="004C6538" w:rsidRDefault="0043674C" w:rsidP="00FE684A">
            <w:pPr>
              <w:autoSpaceDE w:val="0"/>
              <w:autoSpaceDN w:val="0"/>
              <w:adjustRightInd w:val="0"/>
              <w:spacing w:before="240"/>
              <w:jc w:val="center"/>
              <w:rPr>
                <w:rFonts w:ascii="Goudy Old Style" w:hAnsi="Goudy Old Style" w:cs="Arial"/>
                <w:b/>
                <w:bCs/>
              </w:rPr>
            </w:pPr>
            <w:r>
              <w:rPr>
                <w:noProof/>
              </w:rPr>
              <w:drawing>
                <wp:inline distT="0" distB="0" distL="0" distR="0" wp14:anchorId="3DAA63AF" wp14:editId="4CBF14D4">
                  <wp:extent cx="1104900" cy="523875"/>
                  <wp:effectExtent l="0" t="0" r="0" b="0"/>
                  <wp:docPr id="14" name="Picture 14" descr="Circl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ircle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4900" cy="523875"/>
                          </a:xfrm>
                          <a:prstGeom prst="rect">
                            <a:avLst/>
                          </a:prstGeom>
                          <a:noFill/>
                          <a:ln>
                            <a:noFill/>
                          </a:ln>
                        </pic:spPr>
                      </pic:pic>
                    </a:graphicData>
                  </a:graphic>
                </wp:inline>
              </w:drawing>
            </w:r>
          </w:p>
        </w:tc>
        <w:tc>
          <w:tcPr>
            <w:tcW w:w="6701" w:type="dxa"/>
          </w:tcPr>
          <w:p w14:paraId="6EF0BDF9" w14:textId="77777777" w:rsidR="00FE684A" w:rsidRPr="004C6538" w:rsidRDefault="00FE684A" w:rsidP="00E73438">
            <w:pPr>
              <w:autoSpaceDE w:val="0"/>
              <w:autoSpaceDN w:val="0"/>
              <w:adjustRightInd w:val="0"/>
              <w:jc w:val="both"/>
              <w:rPr>
                <w:rFonts w:ascii="Goudy Old Style" w:hAnsi="Goudy Old Style" w:cstheme="minorHAnsi"/>
                <w:bCs/>
                <w:sz w:val="20"/>
                <w:szCs w:val="20"/>
              </w:rPr>
            </w:pPr>
          </w:p>
          <w:p w14:paraId="308C124F" w14:textId="77777777" w:rsidR="00A227E4" w:rsidRDefault="00A227E4" w:rsidP="00A227E4">
            <w:pPr>
              <w:autoSpaceDE w:val="0"/>
              <w:autoSpaceDN w:val="0"/>
              <w:adjustRightInd w:val="0"/>
              <w:spacing w:line="288" w:lineRule="auto"/>
              <w:jc w:val="both"/>
              <w:rPr>
                <w:sz w:val="18"/>
                <w:szCs w:val="18"/>
              </w:rPr>
            </w:pPr>
            <w:r w:rsidRPr="00A164C8">
              <w:rPr>
                <w:b/>
                <w:bCs/>
                <w:sz w:val="18"/>
                <w:szCs w:val="18"/>
              </w:rPr>
              <w:t>Dr. Ginny Baro</w:t>
            </w:r>
            <w:r w:rsidRPr="00A164C8">
              <w:rPr>
                <w:sz w:val="18"/>
                <w:szCs w:val="18"/>
              </w:rPr>
              <w:t xml:space="preserve"> immigrated to the U.S. at age 14 with nothing more than a dream. Today, she is an award-winning international transformational speaker &amp; leadership coach, career strategist, and #1 bestselling author of </w:t>
            </w:r>
            <w:hyperlink r:id="rId16" w:history="1">
              <w:r w:rsidRPr="00A164C8">
                <w:rPr>
                  <w:rStyle w:val="Hyperlink"/>
                  <w:sz w:val="18"/>
                  <w:szCs w:val="18"/>
                </w:rPr>
                <w:t>Healing Leadership and Fearless Women at Work</w:t>
              </w:r>
            </w:hyperlink>
            <w:r w:rsidRPr="00A164C8">
              <w:rPr>
                <w:sz w:val="18"/>
                <w:szCs w:val="18"/>
              </w:rPr>
              <w:t xml:space="preserve">. Named one of the Top 100 Global Thought Leaders, Dr. Baro has successfully delivered leadership training and coaching programs for Fortune 500 companies and keynotes impacting global audiences. </w:t>
            </w:r>
            <w:r w:rsidRPr="002203E4">
              <w:rPr>
                <w:sz w:val="18"/>
                <w:szCs w:val="18"/>
              </w:rPr>
              <w:t xml:space="preserve">She has been a leadership coach for </w:t>
            </w:r>
            <w:proofErr w:type="spellStart"/>
            <w:r w:rsidRPr="002203E4">
              <w:rPr>
                <w:b/>
                <w:bCs/>
                <w:i/>
                <w:iCs/>
                <w:sz w:val="18"/>
                <w:szCs w:val="18"/>
              </w:rPr>
              <w:t>McKinsey&amp;Company's</w:t>
            </w:r>
            <w:proofErr w:type="spellEnd"/>
            <w:r w:rsidRPr="002203E4">
              <w:rPr>
                <w:b/>
                <w:bCs/>
                <w:i/>
                <w:iCs/>
                <w:sz w:val="18"/>
                <w:szCs w:val="18"/>
              </w:rPr>
              <w:t xml:space="preserve"> Hispanic/Latino Executive Leadership Program</w:t>
            </w:r>
            <w:r w:rsidRPr="002203E4">
              <w:rPr>
                <w:sz w:val="18"/>
                <w:szCs w:val="18"/>
              </w:rPr>
              <w:t xml:space="preserve"> since 2021</w:t>
            </w:r>
            <w:r>
              <w:rPr>
                <w:sz w:val="18"/>
                <w:szCs w:val="18"/>
              </w:rPr>
              <w:t>.</w:t>
            </w:r>
          </w:p>
          <w:p w14:paraId="08A73C6A" w14:textId="77777777" w:rsidR="00A227E4" w:rsidRDefault="00A227E4" w:rsidP="00A227E4">
            <w:pPr>
              <w:autoSpaceDE w:val="0"/>
              <w:autoSpaceDN w:val="0"/>
              <w:adjustRightInd w:val="0"/>
              <w:spacing w:line="288" w:lineRule="auto"/>
              <w:jc w:val="both"/>
              <w:rPr>
                <w:sz w:val="18"/>
                <w:szCs w:val="18"/>
              </w:rPr>
            </w:pPr>
          </w:p>
          <w:p w14:paraId="12C56E93" w14:textId="77777777" w:rsidR="00A227E4" w:rsidRDefault="00A227E4" w:rsidP="00A227E4">
            <w:pPr>
              <w:autoSpaceDE w:val="0"/>
              <w:autoSpaceDN w:val="0"/>
              <w:adjustRightInd w:val="0"/>
              <w:spacing w:line="288" w:lineRule="auto"/>
              <w:jc w:val="both"/>
              <w:rPr>
                <w:sz w:val="18"/>
                <w:szCs w:val="18"/>
              </w:rPr>
            </w:pPr>
            <w:r>
              <w:rPr>
                <w:sz w:val="18"/>
                <w:szCs w:val="18"/>
              </w:rPr>
              <w:t xml:space="preserve">In 2020, Dr. Baro </w:t>
            </w:r>
            <w:r w:rsidRPr="00A164C8">
              <w:rPr>
                <w:rFonts w:cs="Calibri"/>
                <w:color w:val="0E101A"/>
                <w:sz w:val="18"/>
                <w:szCs w:val="18"/>
              </w:rPr>
              <w:t>created the </w:t>
            </w:r>
            <w:hyperlink r:id="rId17" w:tgtFrame="_blank" w:history="1">
              <w:r w:rsidRPr="00A164C8">
                <w:rPr>
                  <w:rStyle w:val="Hyperlink"/>
                  <w:sz w:val="18"/>
                  <w:szCs w:val="18"/>
                </w:rPr>
                <w:t>Fearless Leadership</w:t>
              </w:r>
            </w:hyperlink>
            <w:r w:rsidRPr="00A164C8">
              <w:rPr>
                <w:rStyle w:val="Hyperlink"/>
                <w:sz w:val="24"/>
                <w:szCs w:val="28"/>
              </w:rPr>
              <w:t> </w:t>
            </w:r>
            <w:hyperlink r:id="rId18" w:tgtFrame="_blank" w:history="1">
              <w:r w:rsidRPr="00A164C8">
                <w:rPr>
                  <w:rStyle w:val="Hyperlink"/>
                  <w:sz w:val="18"/>
                  <w:szCs w:val="18"/>
                </w:rPr>
                <w:t>Mastermind™</w:t>
              </w:r>
            </w:hyperlink>
            <w:r w:rsidRPr="00A24D4B">
              <w:rPr>
                <w:sz w:val="18"/>
                <w:szCs w:val="18"/>
              </w:rPr>
              <w:t xml:space="preserve">. Since then, the program </w:t>
            </w:r>
            <w:r w:rsidRPr="00A164C8">
              <w:rPr>
                <w:sz w:val="18"/>
                <w:szCs w:val="18"/>
              </w:rPr>
              <w:t xml:space="preserve">has successfully helped </w:t>
            </w:r>
            <w:r>
              <w:rPr>
                <w:sz w:val="18"/>
                <w:szCs w:val="18"/>
              </w:rPr>
              <w:t xml:space="preserve">talented </w:t>
            </w:r>
            <w:r w:rsidRPr="00A164C8">
              <w:rPr>
                <w:sz w:val="18"/>
                <w:szCs w:val="18"/>
              </w:rPr>
              <w:t xml:space="preserve">female leaders in STEM fields, financial services, and Fortune 500 companies gain critical leadership skills to lead, engage, influence their teams, and </w:t>
            </w:r>
            <w:r>
              <w:rPr>
                <w:sz w:val="18"/>
                <w:szCs w:val="18"/>
              </w:rPr>
              <w:t>advance</w:t>
            </w:r>
            <w:r w:rsidRPr="00A164C8">
              <w:rPr>
                <w:sz w:val="18"/>
                <w:szCs w:val="18"/>
              </w:rPr>
              <w:t xml:space="preserve"> in their roles. How? By design, it strategically </w:t>
            </w:r>
            <w:r>
              <w:rPr>
                <w:sz w:val="18"/>
                <w:szCs w:val="18"/>
              </w:rPr>
              <w:t xml:space="preserve">leverages experiential, virtual mastermind circles within cohorts of up to 10 talented female peers for six months, </w:t>
            </w:r>
            <w:r w:rsidRPr="00A164C8">
              <w:rPr>
                <w:sz w:val="18"/>
                <w:szCs w:val="18"/>
              </w:rPr>
              <w:t xml:space="preserve">executive </w:t>
            </w:r>
            <w:r>
              <w:rPr>
                <w:sz w:val="18"/>
                <w:szCs w:val="18"/>
              </w:rPr>
              <w:t xml:space="preserve">group and individual </w:t>
            </w:r>
            <w:r w:rsidRPr="00A164C8">
              <w:rPr>
                <w:sz w:val="18"/>
                <w:szCs w:val="18"/>
              </w:rPr>
              <w:t>coaching, mobile-friendly leader</w:t>
            </w:r>
            <w:r>
              <w:rPr>
                <w:sz w:val="18"/>
                <w:szCs w:val="18"/>
              </w:rPr>
              <w:t>s</w:t>
            </w:r>
            <w:r w:rsidRPr="00A164C8">
              <w:rPr>
                <w:sz w:val="18"/>
                <w:szCs w:val="18"/>
              </w:rPr>
              <w:t xml:space="preserve">hip training modules, personalized tools and assessments, accountability, community, and ongoing support </w:t>
            </w:r>
            <w:proofErr w:type="gramStart"/>
            <w:r w:rsidRPr="00A164C8">
              <w:rPr>
                <w:sz w:val="18"/>
                <w:szCs w:val="18"/>
              </w:rPr>
              <w:t xml:space="preserve">for </w:t>
            </w:r>
            <w:r>
              <w:rPr>
                <w:sz w:val="18"/>
                <w:szCs w:val="18"/>
              </w:rPr>
              <w:t xml:space="preserve"> 12</w:t>
            </w:r>
            <w:proofErr w:type="gramEnd"/>
            <w:r>
              <w:rPr>
                <w:sz w:val="18"/>
                <w:szCs w:val="18"/>
              </w:rPr>
              <w:t xml:space="preserve"> months total.</w:t>
            </w:r>
          </w:p>
          <w:p w14:paraId="3B2FBC7E" w14:textId="77777777" w:rsidR="00A227E4" w:rsidRDefault="00A227E4" w:rsidP="00A227E4">
            <w:pPr>
              <w:autoSpaceDE w:val="0"/>
              <w:autoSpaceDN w:val="0"/>
              <w:adjustRightInd w:val="0"/>
              <w:spacing w:line="288" w:lineRule="auto"/>
              <w:jc w:val="both"/>
              <w:rPr>
                <w:sz w:val="18"/>
                <w:szCs w:val="18"/>
              </w:rPr>
            </w:pPr>
          </w:p>
          <w:p w14:paraId="25EA5A36" w14:textId="315F055E" w:rsidR="00DF5711" w:rsidRPr="00AB7D34" w:rsidRDefault="00A227E4" w:rsidP="00A227E4">
            <w:pPr>
              <w:ind w:right="-270"/>
              <w:jc w:val="both"/>
              <w:rPr>
                <w:rFonts w:ascii="Goudy Old Style" w:hAnsi="Goudy Old Style"/>
              </w:rPr>
            </w:pPr>
            <w:r>
              <w:rPr>
                <w:sz w:val="18"/>
                <w:szCs w:val="18"/>
              </w:rPr>
              <w:t xml:space="preserve">She </w:t>
            </w:r>
            <w:r w:rsidRPr="00A164C8">
              <w:rPr>
                <w:sz w:val="18"/>
                <w:szCs w:val="18"/>
              </w:rPr>
              <w:t>earned a Ph.D. in Information Systems, an MS in Computer Science, an MBA in Management, and a BA in Computer Science and Economics. She is a Certified Professional Coach (CPC) accredited by the International Coach Federation and is fluent in Spanish.</w:t>
            </w:r>
            <w:r>
              <w:rPr>
                <w:sz w:val="18"/>
                <w:szCs w:val="18"/>
              </w:rPr>
              <w:t xml:space="preserve"> </w:t>
            </w:r>
            <w:r w:rsidRPr="00A164C8">
              <w:rPr>
                <w:sz w:val="18"/>
                <w:szCs w:val="18"/>
              </w:rPr>
              <w:t>To connect and learn more, please visit </w:t>
            </w:r>
            <w:hyperlink r:id="rId19" w:history="1">
              <w:r w:rsidRPr="00F1207E">
                <w:rPr>
                  <w:rStyle w:val="Hyperlink"/>
                  <w:sz w:val="18"/>
                  <w:szCs w:val="18"/>
                </w:rPr>
                <w:t>www.executivebound.com</w:t>
              </w:r>
              <w:r w:rsidRPr="00F1207E">
                <w:rPr>
                  <w:rStyle w:val="Hyperlink"/>
                  <w:sz w:val="24"/>
                  <w:szCs w:val="28"/>
                </w:rPr>
                <w:t>.</w:t>
              </w:r>
            </w:hyperlink>
          </w:p>
          <w:p w14:paraId="2A9394FF" w14:textId="77777777" w:rsidR="00DF5711" w:rsidRPr="004C6538" w:rsidRDefault="00DF5711" w:rsidP="00E73438">
            <w:pPr>
              <w:autoSpaceDE w:val="0"/>
              <w:autoSpaceDN w:val="0"/>
              <w:adjustRightInd w:val="0"/>
              <w:ind w:left="320"/>
              <w:jc w:val="both"/>
              <w:rPr>
                <w:rFonts w:ascii="Goudy Old Style" w:hAnsi="Goudy Old Style" w:cstheme="minorHAnsi"/>
                <w:bCs/>
              </w:rPr>
            </w:pPr>
          </w:p>
          <w:p w14:paraId="08D99763" w14:textId="77777777" w:rsidR="00FE684A" w:rsidRPr="004C6538" w:rsidRDefault="00FE684A" w:rsidP="00E73438">
            <w:pPr>
              <w:autoSpaceDE w:val="0"/>
              <w:autoSpaceDN w:val="0"/>
              <w:adjustRightInd w:val="0"/>
              <w:jc w:val="both"/>
              <w:rPr>
                <w:rFonts w:ascii="Goudy Old Style" w:hAnsi="Goudy Old Style" w:cstheme="minorHAnsi"/>
                <w:bCs/>
                <w:sz w:val="20"/>
                <w:szCs w:val="20"/>
              </w:rPr>
            </w:pPr>
          </w:p>
        </w:tc>
        <w:tc>
          <w:tcPr>
            <w:tcW w:w="6638" w:type="dxa"/>
          </w:tcPr>
          <w:p w14:paraId="7D08C879" w14:textId="2DD2BE41" w:rsidR="00FE684A" w:rsidRPr="004C6538" w:rsidRDefault="00FE684A" w:rsidP="00FE684A">
            <w:pPr>
              <w:autoSpaceDE w:val="0"/>
              <w:autoSpaceDN w:val="0"/>
              <w:adjustRightInd w:val="0"/>
              <w:rPr>
                <w:rFonts w:ascii="Goudy Old Style" w:hAnsi="Goudy Old Style" w:cstheme="minorHAnsi"/>
                <w:bCs/>
                <w:sz w:val="20"/>
                <w:szCs w:val="20"/>
              </w:rPr>
            </w:pPr>
          </w:p>
          <w:p w14:paraId="1499B847" w14:textId="060EF873" w:rsidR="00FE684A" w:rsidRPr="004C6538" w:rsidRDefault="00FE684A" w:rsidP="00FE684A">
            <w:pPr>
              <w:autoSpaceDE w:val="0"/>
              <w:autoSpaceDN w:val="0"/>
              <w:adjustRightInd w:val="0"/>
              <w:rPr>
                <w:rFonts w:ascii="Goudy Old Style" w:hAnsi="Goudy Old Style" w:cstheme="minorHAnsi"/>
                <w:bCs/>
              </w:rPr>
            </w:pPr>
          </w:p>
          <w:p w14:paraId="7F770723" w14:textId="77777777" w:rsidR="00FE684A" w:rsidRPr="004C6538" w:rsidRDefault="00FE684A" w:rsidP="00FE684A">
            <w:pPr>
              <w:autoSpaceDE w:val="0"/>
              <w:autoSpaceDN w:val="0"/>
              <w:adjustRightInd w:val="0"/>
              <w:rPr>
                <w:rFonts w:ascii="Goudy Old Style" w:hAnsi="Goudy Old Style" w:cstheme="minorHAnsi"/>
                <w:bCs/>
              </w:rPr>
            </w:pPr>
          </w:p>
          <w:p w14:paraId="1459BB3C" w14:textId="77777777" w:rsidR="00FE684A" w:rsidRPr="004C6538" w:rsidRDefault="00FE684A" w:rsidP="00FE684A">
            <w:pPr>
              <w:autoSpaceDE w:val="0"/>
              <w:autoSpaceDN w:val="0"/>
              <w:adjustRightInd w:val="0"/>
              <w:rPr>
                <w:rFonts w:ascii="Goudy Old Style" w:hAnsi="Goudy Old Style" w:cs="Arial"/>
                <w:b/>
                <w:bCs/>
              </w:rPr>
            </w:pPr>
          </w:p>
        </w:tc>
      </w:tr>
    </w:tbl>
    <w:p w14:paraId="03B0A488" w14:textId="77777777" w:rsidR="00192E22" w:rsidRPr="004C6538" w:rsidRDefault="00192E22" w:rsidP="003A341D">
      <w:pPr>
        <w:autoSpaceDE w:val="0"/>
        <w:autoSpaceDN w:val="0"/>
        <w:adjustRightInd w:val="0"/>
        <w:rPr>
          <w:rFonts w:ascii="Goudy Old Style" w:hAnsi="Goudy Old Style"/>
          <w:color w:val="404040" w:themeColor="text1" w:themeTint="BF"/>
        </w:rPr>
      </w:pPr>
    </w:p>
    <w:p w14:paraId="490538AF" w14:textId="42559998" w:rsidR="00192E22" w:rsidRPr="004C6538" w:rsidRDefault="00192E22" w:rsidP="003A341D">
      <w:pPr>
        <w:autoSpaceDE w:val="0"/>
        <w:autoSpaceDN w:val="0"/>
        <w:adjustRightInd w:val="0"/>
        <w:rPr>
          <w:rFonts w:ascii="Goudy Old Style" w:hAnsi="Goudy Old Style"/>
          <w:color w:val="404040" w:themeColor="text1" w:themeTint="BF"/>
        </w:rPr>
      </w:pPr>
    </w:p>
    <w:p w14:paraId="5AC88DB5" w14:textId="68F239F4" w:rsidR="00634A84" w:rsidRPr="004C6538" w:rsidRDefault="00634A84" w:rsidP="003A341D">
      <w:pPr>
        <w:autoSpaceDE w:val="0"/>
        <w:autoSpaceDN w:val="0"/>
        <w:adjustRightInd w:val="0"/>
        <w:rPr>
          <w:rFonts w:ascii="Goudy Old Style" w:hAnsi="Goudy Old Style"/>
          <w:color w:val="404040" w:themeColor="text1" w:themeTint="BF"/>
        </w:rPr>
      </w:pPr>
    </w:p>
    <w:sectPr w:rsidR="00634A84" w:rsidRPr="004C6538" w:rsidSect="00651140">
      <w:pgSz w:w="12240" w:h="15840" w:code="1"/>
      <w:pgMar w:top="1008" w:right="1440" w:bottom="1008" w:left="1080" w:header="706"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32C7F" w14:textId="77777777" w:rsidR="00F64D77" w:rsidRDefault="00F64D77" w:rsidP="00DF7383">
      <w:pPr>
        <w:spacing w:after="0" w:line="240" w:lineRule="auto"/>
      </w:pPr>
      <w:r>
        <w:separator/>
      </w:r>
    </w:p>
    <w:p w14:paraId="1BDEC9BF" w14:textId="77777777" w:rsidR="00F64D77" w:rsidRDefault="00F64D77"/>
    <w:p w14:paraId="4CEE7469" w14:textId="77777777" w:rsidR="00F64D77" w:rsidRDefault="00F64D77"/>
  </w:endnote>
  <w:endnote w:type="continuationSeparator" w:id="0">
    <w:p w14:paraId="31844ABD" w14:textId="77777777" w:rsidR="00F64D77" w:rsidRDefault="00F64D77" w:rsidP="00DF7383">
      <w:pPr>
        <w:spacing w:after="0" w:line="240" w:lineRule="auto"/>
      </w:pPr>
      <w:r>
        <w:continuationSeparator/>
      </w:r>
    </w:p>
    <w:p w14:paraId="3B33F852" w14:textId="77777777" w:rsidR="00F64D77" w:rsidRDefault="00F64D77"/>
    <w:p w14:paraId="53CA3C74" w14:textId="77777777" w:rsidR="00F64D77" w:rsidRDefault="00F64D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oppins ExtraLight">
    <w:altName w:val="Poppins ExtraLight"/>
    <w:panose1 w:val="00000300000000000000"/>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oudy Old Style">
    <w:panose1 w:val="02020502050305020303"/>
    <w:charset w:val="00"/>
    <w:family w:val="roman"/>
    <w:pitch w:val="variable"/>
    <w:sig w:usb0="00000003" w:usb1="00000000" w:usb2="00000000" w:usb3="00000000" w:csb0="00000001" w:csb1="00000000"/>
  </w:font>
  <w:font w:name="Poppins Light">
    <w:panose1 w:val="000004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AB8DF" w14:textId="5ED68E47" w:rsidR="002C30BC" w:rsidRDefault="002C30BC" w:rsidP="002C30BC">
    <w:pPr>
      <w:pStyle w:val="Footer"/>
    </w:pPr>
    <w:r w:rsidRPr="002C30BC">
      <w:rPr>
        <w:rFonts w:ascii="Goudy Old Style" w:hAnsi="Goudy Old Style"/>
        <w:sz w:val="20"/>
        <w:szCs w:val="20"/>
      </w:rPr>
      <w:t xml:space="preserve">©2022+ ExecutiveBound. All rights reserved | </w:t>
    </w:r>
    <w:hyperlink r:id="rId1" w:history="1">
      <w:r w:rsidRPr="002C30BC">
        <w:rPr>
          <w:rFonts w:ascii="Goudy Old Style" w:hAnsi="Goudy Old Style"/>
          <w:sz w:val="20"/>
          <w:szCs w:val="20"/>
        </w:rPr>
        <w:t>www.executivebound.com/</w:t>
      </w:r>
    </w:hyperlink>
    <w:r w:rsidRPr="002C30BC">
      <w:rPr>
        <w:rFonts w:ascii="Goudy Old Style" w:hAnsi="Goudy Old Style"/>
        <w:sz w:val="20"/>
        <w:szCs w:val="20"/>
      </w:rPr>
      <w:t xml:space="preserve">unidos22 | info@executivebound.com        </w:t>
    </w:r>
    <w:r>
      <w:rPr>
        <w:rFonts w:ascii="Goudy Old Style" w:hAnsi="Goudy Old Style"/>
        <w:sz w:val="20"/>
        <w:szCs w:val="20"/>
      </w:rPr>
      <w:t xml:space="preserve"> </w:t>
    </w:r>
    <w:r w:rsidRPr="002C30BC">
      <w:rPr>
        <w:rFonts w:ascii="Goudy Old Style" w:hAnsi="Goudy Old Style"/>
        <w:sz w:val="20"/>
        <w:szCs w:val="20"/>
      </w:rPr>
      <w:t xml:space="preserve"> </w:t>
    </w:r>
    <w:sdt>
      <w:sdtPr>
        <w:id w:val="-1962874218"/>
        <w:docPartObj>
          <w:docPartGallery w:val="Page Numbers (Bottom of Page)"/>
          <w:docPartUnique/>
        </w:docPartObj>
      </w:sdtPr>
      <w:sdtEndPr>
        <w:rPr>
          <w:noProof/>
        </w:rPr>
      </w:sdtEndPr>
      <w:sdtContent/>
    </w:sdt>
  </w:p>
  <w:p w14:paraId="7F1FD4F9" w14:textId="530CA535" w:rsidR="0091795D" w:rsidRPr="002C30BC" w:rsidRDefault="0091795D" w:rsidP="002C30BC">
    <w:pPr>
      <w:pStyle w:val="Footer"/>
      <w:tabs>
        <w:tab w:val="clear" w:pos="9026"/>
        <w:tab w:val="right" w:pos="10620"/>
      </w:tabs>
      <w:ind w:left="180"/>
      <w:rPr>
        <w:rFonts w:ascii="Goudy Old Style" w:hAnsi="Goudy Old Style"/>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D2EBB" w14:textId="103440B9" w:rsidR="002C30BC" w:rsidRPr="00651140" w:rsidRDefault="00651140" w:rsidP="00651140">
    <w:pPr>
      <w:pStyle w:val="Footer"/>
      <w:tabs>
        <w:tab w:val="clear" w:pos="4513"/>
        <w:tab w:val="clear" w:pos="9026"/>
      </w:tabs>
      <w:ind w:left="270" w:hanging="270"/>
      <w:rPr>
        <w:rFonts w:ascii="Goudy Old Style" w:hAnsi="Goudy Old Style"/>
        <w:sz w:val="20"/>
        <w:szCs w:val="20"/>
      </w:rPr>
    </w:pPr>
    <w:r w:rsidRPr="00651140">
      <w:rPr>
        <w:rFonts w:ascii="Goudy Old Style" w:hAnsi="Goudy Old Style"/>
        <w:sz w:val="20"/>
        <w:szCs w:val="20"/>
      </w:rPr>
      <w:t xml:space="preserve">©2022+ ExecutiveBound. All rights reserved | </w:t>
    </w:r>
    <w:hyperlink r:id="rId1" w:history="1">
      <w:r w:rsidRPr="00651140">
        <w:rPr>
          <w:rFonts w:ascii="Goudy Old Style" w:hAnsi="Goudy Old Style"/>
          <w:sz w:val="20"/>
          <w:szCs w:val="20"/>
        </w:rPr>
        <w:t>www.executivebound.com/</w:t>
      </w:r>
    </w:hyperlink>
    <w:r w:rsidRPr="00651140">
      <w:rPr>
        <w:rFonts w:ascii="Goudy Old Style" w:hAnsi="Goudy Old Style"/>
        <w:sz w:val="20"/>
        <w:szCs w:val="20"/>
      </w:rPr>
      <w:t xml:space="preserve">unidos22 | info@executivebound.com </w:t>
    </w:r>
    <w:r w:rsidRPr="00651140">
      <w:rPr>
        <w:rFonts w:ascii="Goudy Old Style" w:hAnsi="Goudy Old Style"/>
        <w:sz w:val="20"/>
        <w:szCs w:val="20"/>
      </w:rPr>
      <w:tab/>
    </w:r>
    <w:sdt>
      <w:sdtPr>
        <w:rPr>
          <w:rFonts w:ascii="Goudy Old Style" w:hAnsi="Goudy Old Style"/>
          <w:sz w:val="20"/>
          <w:szCs w:val="20"/>
        </w:rPr>
        <w:id w:val="-546914970"/>
        <w:docPartObj>
          <w:docPartGallery w:val="Page Numbers (Bottom of Page)"/>
          <w:docPartUnique/>
        </w:docPartObj>
      </w:sdtPr>
      <w:sdtEndPr>
        <w:rPr>
          <w:noProof/>
        </w:rPr>
      </w:sdtEndPr>
      <w:sdtContent>
        <w:r w:rsidRPr="00651140">
          <w:rPr>
            <w:rFonts w:ascii="Goudy Old Style" w:hAnsi="Goudy Old Style"/>
            <w:sz w:val="20"/>
            <w:szCs w:val="20"/>
          </w:rPr>
          <w:fldChar w:fldCharType="begin"/>
        </w:r>
        <w:r w:rsidRPr="00651140">
          <w:rPr>
            <w:rFonts w:ascii="Goudy Old Style" w:hAnsi="Goudy Old Style"/>
            <w:sz w:val="20"/>
            <w:szCs w:val="20"/>
          </w:rPr>
          <w:instrText xml:space="preserve"> PAGE   \* MERGEFORMAT </w:instrText>
        </w:r>
        <w:r w:rsidRPr="00651140">
          <w:rPr>
            <w:rFonts w:ascii="Goudy Old Style" w:hAnsi="Goudy Old Style"/>
            <w:sz w:val="20"/>
            <w:szCs w:val="20"/>
          </w:rPr>
          <w:fldChar w:fldCharType="separate"/>
        </w:r>
        <w:r w:rsidRPr="00651140">
          <w:rPr>
            <w:rFonts w:ascii="Goudy Old Style" w:hAnsi="Goudy Old Style"/>
            <w:noProof/>
            <w:sz w:val="20"/>
            <w:szCs w:val="20"/>
          </w:rPr>
          <w:t>2</w:t>
        </w:r>
        <w:r w:rsidRPr="00651140">
          <w:rPr>
            <w:rFonts w:ascii="Goudy Old Style" w:hAnsi="Goudy Old Style"/>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9702A" w14:textId="77777777" w:rsidR="00F64D77" w:rsidRDefault="00F64D77" w:rsidP="00DF7383">
      <w:pPr>
        <w:spacing w:after="0" w:line="240" w:lineRule="auto"/>
      </w:pPr>
      <w:r>
        <w:separator/>
      </w:r>
    </w:p>
    <w:p w14:paraId="32E0B45B" w14:textId="77777777" w:rsidR="00F64D77" w:rsidRDefault="00F64D77"/>
    <w:p w14:paraId="7173CA44" w14:textId="77777777" w:rsidR="00F64D77" w:rsidRDefault="00F64D77"/>
  </w:footnote>
  <w:footnote w:type="continuationSeparator" w:id="0">
    <w:p w14:paraId="2963047B" w14:textId="77777777" w:rsidR="00F64D77" w:rsidRDefault="00F64D77" w:rsidP="00DF7383">
      <w:pPr>
        <w:spacing w:after="0" w:line="240" w:lineRule="auto"/>
      </w:pPr>
      <w:r>
        <w:continuationSeparator/>
      </w:r>
    </w:p>
    <w:p w14:paraId="56AFB2DC" w14:textId="77777777" w:rsidR="00F64D77" w:rsidRDefault="00F64D77"/>
    <w:p w14:paraId="2D6D7A0A" w14:textId="77777777" w:rsidR="00F64D77" w:rsidRDefault="00F64D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94898"/>
    <w:multiLevelType w:val="multilevel"/>
    <w:tmpl w:val="FCAAB39A"/>
    <w:lvl w:ilvl="0">
      <w:start w:val="1"/>
      <w:numFmt w:val="decimal"/>
      <w:lvlText w:val="%1."/>
      <w:lvlJc w:val="left"/>
      <w:pPr>
        <w:ind w:left="720" w:hanging="360"/>
      </w:pPr>
      <w:rPr>
        <w:rFonts w:hint="default"/>
        <w:b/>
        <w:color w:val="00AAAD"/>
        <w:sz w:val="20"/>
      </w:rPr>
    </w:lvl>
    <w:lvl w:ilvl="1">
      <w:start w:val="3"/>
      <w:numFmt w:val="decimal"/>
      <w:isLgl/>
      <w:lvlText w:val="%1.%2"/>
      <w:lvlJc w:val="left"/>
      <w:pPr>
        <w:ind w:left="2580" w:hanging="780"/>
      </w:pPr>
      <w:rPr>
        <w:rFonts w:ascii="Poppins ExtraLight" w:hAnsi="Poppins ExtraLight" w:cs="Poppins ExtraLight" w:hint="default"/>
      </w:rPr>
    </w:lvl>
    <w:lvl w:ilvl="2">
      <w:start w:val="1"/>
      <w:numFmt w:val="decimal"/>
      <w:isLgl/>
      <w:lvlText w:val="%1.%2.%3"/>
      <w:lvlJc w:val="left"/>
      <w:pPr>
        <w:ind w:left="4320" w:hanging="1080"/>
      </w:pPr>
      <w:rPr>
        <w:rFonts w:ascii="Poppins ExtraLight" w:hAnsi="Poppins ExtraLight" w:cs="Poppins ExtraLight" w:hint="default"/>
      </w:rPr>
    </w:lvl>
    <w:lvl w:ilvl="3">
      <w:start w:val="1"/>
      <w:numFmt w:val="decimal"/>
      <w:isLgl/>
      <w:lvlText w:val="%1.%2.%3.%4"/>
      <w:lvlJc w:val="left"/>
      <w:pPr>
        <w:ind w:left="6120" w:hanging="1440"/>
      </w:pPr>
      <w:rPr>
        <w:rFonts w:ascii="Poppins ExtraLight" w:hAnsi="Poppins ExtraLight" w:cs="Poppins ExtraLight" w:hint="default"/>
      </w:rPr>
    </w:lvl>
    <w:lvl w:ilvl="4">
      <w:start w:val="1"/>
      <w:numFmt w:val="decimal"/>
      <w:isLgl/>
      <w:lvlText w:val="%1.%2.%3.%4.%5"/>
      <w:lvlJc w:val="left"/>
      <w:pPr>
        <w:ind w:left="7920" w:hanging="1800"/>
      </w:pPr>
      <w:rPr>
        <w:rFonts w:ascii="Poppins ExtraLight" w:hAnsi="Poppins ExtraLight" w:cs="Poppins ExtraLight" w:hint="default"/>
      </w:rPr>
    </w:lvl>
    <w:lvl w:ilvl="5">
      <w:start w:val="1"/>
      <w:numFmt w:val="decimal"/>
      <w:isLgl/>
      <w:lvlText w:val="%1.%2.%3.%4.%5.%6"/>
      <w:lvlJc w:val="left"/>
      <w:pPr>
        <w:ind w:left="9720" w:hanging="2160"/>
      </w:pPr>
      <w:rPr>
        <w:rFonts w:ascii="Poppins ExtraLight" w:hAnsi="Poppins ExtraLight" w:cs="Poppins ExtraLight" w:hint="default"/>
      </w:rPr>
    </w:lvl>
    <w:lvl w:ilvl="6">
      <w:start w:val="1"/>
      <w:numFmt w:val="decimal"/>
      <w:isLgl/>
      <w:lvlText w:val="%1.%2.%3.%4.%5.%6.%7"/>
      <w:lvlJc w:val="left"/>
      <w:pPr>
        <w:ind w:left="11520" w:hanging="2520"/>
      </w:pPr>
      <w:rPr>
        <w:rFonts w:ascii="Poppins ExtraLight" w:hAnsi="Poppins ExtraLight" w:cs="Poppins ExtraLight" w:hint="default"/>
      </w:rPr>
    </w:lvl>
    <w:lvl w:ilvl="7">
      <w:start w:val="1"/>
      <w:numFmt w:val="decimal"/>
      <w:isLgl/>
      <w:lvlText w:val="%1.%2.%3.%4.%5.%6.%7.%8"/>
      <w:lvlJc w:val="left"/>
      <w:pPr>
        <w:ind w:left="13320" w:hanging="2880"/>
      </w:pPr>
      <w:rPr>
        <w:rFonts w:ascii="Poppins ExtraLight" w:hAnsi="Poppins ExtraLight" w:cs="Poppins ExtraLight" w:hint="default"/>
      </w:rPr>
    </w:lvl>
    <w:lvl w:ilvl="8">
      <w:start w:val="1"/>
      <w:numFmt w:val="decimal"/>
      <w:isLgl/>
      <w:lvlText w:val="%1.%2.%3.%4.%5.%6.%7.%8.%9"/>
      <w:lvlJc w:val="left"/>
      <w:pPr>
        <w:ind w:left="15120" w:hanging="3240"/>
      </w:pPr>
      <w:rPr>
        <w:rFonts w:ascii="Poppins ExtraLight" w:hAnsi="Poppins ExtraLight" w:cs="Poppins ExtraLight" w:hint="default"/>
      </w:rPr>
    </w:lvl>
  </w:abstractNum>
  <w:abstractNum w:abstractNumId="1" w15:restartNumberingAfterBreak="0">
    <w:nsid w:val="08623598"/>
    <w:multiLevelType w:val="multilevel"/>
    <w:tmpl w:val="FCAAB39A"/>
    <w:lvl w:ilvl="0">
      <w:start w:val="1"/>
      <w:numFmt w:val="decimal"/>
      <w:lvlText w:val="%1."/>
      <w:lvlJc w:val="left"/>
      <w:pPr>
        <w:ind w:left="360" w:hanging="360"/>
      </w:pPr>
      <w:rPr>
        <w:rFonts w:hint="default"/>
        <w:b/>
        <w:color w:val="00AAAD"/>
        <w:sz w:val="20"/>
      </w:rPr>
    </w:lvl>
    <w:lvl w:ilvl="1">
      <w:start w:val="3"/>
      <w:numFmt w:val="decimal"/>
      <w:isLgl/>
      <w:lvlText w:val="%1.%2"/>
      <w:lvlJc w:val="left"/>
      <w:pPr>
        <w:ind w:left="2220" w:hanging="780"/>
      </w:pPr>
      <w:rPr>
        <w:rFonts w:ascii="Poppins ExtraLight" w:hAnsi="Poppins ExtraLight" w:cs="Poppins ExtraLight" w:hint="default"/>
      </w:rPr>
    </w:lvl>
    <w:lvl w:ilvl="2">
      <w:start w:val="1"/>
      <w:numFmt w:val="decimal"/>
      <w:isLgl/>
      <w:lvlText w:val="%1.%2.%3"/>
      <w:lvlJc w:val="left"/>
      <w:pPr>
        <w:ind w:left="3960" w:hanging="1080"/>
      </w:pPr>
      <w:rPr>
        <w:rFonts w:ascii="Poppins ExtraLight" w:hAnsi="Poppins ExtraLight" w:cs="Poppins ExtraLight" w:hint="default"/>
      </w:rPr>
    </w:lvl>
    <w:lvl w:ilvl="3">
      <w:start w:val="1"/>
      <w:numFmt w:val="decimal"/>
      <w:isLgl/>
      <w:lvlText w:val="%1.%2.%3.%4"/>
      <w:lvlJc w:val="left"/>
      <w:pPr>
        <w:ind w:left="5760" w:hanging="1440"/>
      </w:pPr>
      <w:rPr>
        <w:rFonts w:ascii="Poppins ExtraLight" w:hAnsi="Poppins ExtraLight" w:cs="Poppins ExtraLight" w:hint="default"/>
      </w:rPr>
    </w:lvl>
    <w:lvl w:ilvl="4">
      <w:start w:val="1"/>
      <w:numFmt w:val="decimal"/>
      <w:isLgl/>
      <w:lvlText w:val="%1.%2.%3.%4.%5"/>
      <w:lvlJc w:val="left"/>
      <w:pPr>
        <w:ind w:left="7560" w:hanging="1800"/>
      </w:pPr>
      <w:rPr>
        <w:rFonts w:ascii="Poppins ExtraLight" w:hAnsi="Poppins ExtraLight" w:cs="Poppins ExtraLight" w:hint="default"/>
      </w:rPr>
    </w:lvl>
    <w:lvl w:ilvl="5">
      <w:start w:val="1"/>
      <w:numFmt w:val="decimal"/>
      <w:isLgl/>
      <w:lvlText w:val="%1.%2.%3.%4.%5.%6"/>
      <w:lvlJc w:val="left"/>
      <w:pPr>
        <w:ind w:left="9360" w:hanging="2160"/>
      </w:pPr>
      <w:rPr>
        <w:rFonts w:ascii="Poppins ExtraLight" w:hAnsi="Poppins ExtraLight" w:cs="Poppins ExtraLight" w:hint="default"/>
      </w:rPr>
    </w:lvl>
    <w:lvl w:ilvl="6">
      <w:start w:val="1"/>
      <w:numFmt w:val="decimal"/>
      <w:isLgl/>
      <w:lvlText w:val="%1.%2.%3.%4.%5.%6.%7"/>
      <w:lvlJc w:val="left"/>
      <w:pPr>
        <w:ind w:left="11160" w:hanging="2520"/>
      </w:pPr>
      <w:rPr>
        <w:rFonts w:ascii="Poppins ExtraLight" w:hAnsi="Poppins ExtraLight" w:cs="Poppins ExtraLight" w:hint="default"/>
      </w:rPr>
    </w:lvl>
    <w:lvl w:ilvl="7">
      <w:start w:val="1"/>
      <w:numFmt w:val="decimal"/>
      <w:isLgl/>
      <w:lvlText w:val="%1.%2.%3.%4.%5.%6.%7.%8"/>
      <w:lvlJc w:val="left"/>
      <w:pPr>
        <w:ind w:left="12960" w:hanging="2880"/>
      </w:pPr>
      <w:rPr>
        <w:rFonts w:ascii="Poppins ExtraLight" w:hAnsi="Poppins ExtraLight" w:cs="Poppins ExtraLight" w:hint="default"/>
      </w:rPr>
    </w:lvl>
    <w:lvl w:ilvl="8">
      <w:start w:val="1"/>
      <w:numFmt w:val="decimal"/>
      <w:isLgl/>
      <w:lvlText w:val="%1.%2.%3.%4.%5.%6.%7.%8.%9"/>
      <w:lvlJc w:val="left"/>
      <w:pPr>
        <w:ind w:left="14760" w:hanging="3240"/>
      </w:pPr>
      <w:rPr>
        <w:rFonts w:ascii="Poppins ExtraLight" w:hAnsi="Poppins ExtraLight" w:cs="Poppins ExtraLight" w:hint="default"/>
      </w:rPr>
    </w:lvl>
  </w:abstractNum>
  <w:abstractNum w:abstractNumId="2" w15:restartNumberingAfterBreak="0">
    <w:nsid w:val="1B9F5C78"/>
    <w:multiLevelType w:val="hybridMultilevel"/>
    <w:tmpl w:val="5854252A"/>
    <w:lvl w:ilvl="0" w:tplc="45BA6126">
      <w:start w:val="1"/>
      <w:numFmt w:val="bullet"/>
      <w:lvlText w:val="•"/>
      <w:lvlJc w:val="left"/>
      <w:pPr>
        <w:tabs>
          <w:tab w:val="num" w:pos="720"/>
        </w:tabs>
        <w:ind w:left="720" w:hanging="360"/>
      </w:pPr>
      <w:rPr>
        <w:rFonts w:ascii="Arial" w:hAnsi="Arial" w:hint="default"/>
      </w:rPr>
    </w:lvl>
    <w:lvl w:ilvl="1" w:tplc="8110CC82" w:tentative="1">
      <w:start w:val="1"/>
      <w:numFmt w:val="bullet"/>
      <w:lvlText w:val="•"/>
      <w:lvlJc w:val="left"/>
      <w:pPr>
        <w:tabs>
          <w:tab w:val="num" w:pos="1440"/>
        </w:tabs>
        <w:ind w:left="1440" w:hanging="360"/>
      </w:pPr>
      <w:rPr>
        <w:rFonts w:ascii="Arial" w:hAnsi="Arial" w:hint="default"/>
      </w:rPr>
    </w:lvl>
    <w:lvl w:ilvl="2" w:tplc="4B42A62E" w:tentative="1">
      <w:start w:val="1"/>
      <w:numFmt w:val="bullet"/>
      <w:lvlText w:val="•"/>
      <w:lvlJc w:val="left"/>
      <w:pPr>
        <w:tabs>
          <w:tab w:val="num" w:pos="2160"/>
        </w:tabs>
        <w:ind w:left="2160" w:hanging="360"/>
      </w:pPr>
      <w:rPr>
        <w:rFonts w:ascii="Arial" w:hAnsi="Arial" w:hint="default"/>
      </w:rPr>
    </w:lvl>
    <w:lvl w:ilvl="3" w:tplc="BA1E9866" w:tentative="1">
      <w:start w:val="1"/>
      <w:numFmt w:val="bullet"/>
      <w:lvlText w:val="•"/>
      <w:lvlJc w:val="left"/>
      <w:pPr>
        <w:tabs>
          <w:tab w:val="num" w:pos="2880"/>
        </w:tabs>
        <w:ind w:left="2880" w:hanging="360"/>
      </w:pPr>
      <w:rPr>
        <w:rFonts w:ascii="Arial" w:hAnsi="Arial" w:hint="default"/>
      </w:rPr>
    </w:lvl>
    <w:lvl w:ilvl="4" w:tplc="E5103168" w:tentative="1">
      <w:start w:val="1"/>
      <w:numFmt w:val="bullet"/>
      <w:lvlText w:val="•"/>
      <w:lvlJc w:val="left"/>
      <w:pPr>
        <w:tabs>
          <w:tab w:val="num" w:pos="3600"/>
        </w:tabs>
        <w:ind w:left="3600" w:hanging="360"/>
      </w:pPr>
      <w:rPr>
        <w:rFonts w:ascii="Arial" w:hAnsi="Arial" w:hint="default"/>
      </w:rPr>
    </w:lvl>
    <w:lvl w:ilvl="5" w:tplc="B7DAADEA" w:tentative="1">
      <w:start w:val="1"/>
      <w:numFmt w:val="bullet"/>
      <w:lvlText w:val="•"/>
      <w:lvlJc w:val="left"/>
      <w:pPr>
        <w:tabs>
          <w:tab w:val="num" w:pos="4320"/>
        </w:tabs>
        <w:ind w:left="4320" w:hanging="360"/>
      </w:pPr>
      <w:rPr>
        <w:rFonts w:ascii="Arial" w:hAnsi="Arial" w:hint="default"/>
      </w:rPr>
    </w:lvl>
    <w:lvl w:ilvl="6" w:tplc="8DEABD10" w:tentative="1">
      <w:start w:val="1"/>
      <w:numFmt w:val="bullet"/>
      <w:lvlText w:val="•"/>
      <w:lvlJc w:val="left"/>
      <w:pPr>
        <w:tabs>
          <w:tab w:val="num" w:pos="5040"/>
        </w:tabs>
        <w:ind w:left="5040" w:hanging="360"/>
      </w:pPr>
      <w:rPr>
        <w:rFonts w:ascii="Arial" w:hAnsi="Arial" w:hint="default"/>
      </w:rPr>
    </w:lvl>
    <w:lvl w:ilvl="7" w:tplc="C1C2D5E0" w:tentative="1">
      <w:start w:val="1"/>
      <w:numFmt w:val="bullet"/>
      <w:lvlText w:val="•"/>
      <w:lvlJc w:val="left"/>
      <w:pPr>
        <w:tabs>
          <w:tab w:val="num" w:pos="5760"/>
        </w:tabs>
        <w:ind w:left="5760" w:hanging="360"/>
      </w:pPr>
      <w:rPr>
        <w:rFonts w:ascii="Arial" w:hAnsi="Arial" w:hint="default"/>
      </w:rPr>
    </w:lvl>
    <w:lvl w:ilvl="8" w:tplc="A978DA2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CB575AC"/>
    <w:multiLevelType w:val="multilevel"/>
    <w:tmpl w:val="FCAAB39A"/>
    <w:lvl w:ilvl="0">
      <w:start w:val="1"/>
      <w:numFmt w:val="decimal"/>
      <w:lvlText w:val="%1."/>
      <w:lvlJc w:val="left"/>
      <w:pPr>
        <w:ind w:left="720" w:hanging="360"/>
      </w:pPr>
      <w:rPr>
        <w:rFonts w:hint="default"/>
        <w:b/>
        <w:color w:val="00AAAD"/>
        <w:sz w:val="20"/>
      </w:rPr>
    </w:lvl>
    <w:lvl w:ilvl="1">
      <w:start w:val="3"/>
      <w:numFmt w:val="decimal"/>
      <w:isLgl/>
      <w:lvlText w:val="%1.%2"/>
      <w:lvlJc w:val="left"/>
      <w:pPr>
        <w:ind w:left="2580" w:hanging="780"/>
      </w:pPr>
      <w:rPr>
        <w:rFonts w:ascii="Poppins ExtraLight" w:hAnsi="Poppins ExtraLight" w:cs="Poppins ExtraLight" w:hint="default"/>
      </w:rPr>
    </w:lvl>
    <w:lvl w:ilvl="2">
      <w:start w:val="1"/>
      <w:numFmt w:val="decimal"/>
      <w:isLgl/>
      <w:lvlText w:val="%1.%2.%3"/>
      <w:lvlJc w:val="left"/>
      <w:pPr>
        <w:ind w:left="4320" w:hanging="1080"/>
      </w:pPr>
      <w:rPr>
        <w:rFonts w:ascii="Poppins ExtraLight" w:hAnsi="Poppins ExtraLight" w:cs="Poppins ExtraLight" w:hint="default"/>
      </w:rPr>
    </w:lvl>
    <w:lvl w:ilvl="3">
      <w:start w:val="1"/>
      <w:numFmt w:val="decimal"/>
      <w:isLgl/>
      <w:lvlText w:val="%1.%2.%3.%4"/>
      <w:lvlJc w:val="left"/>
      <w:pPr>
        <w:ind w:left="6120" w:hanging="1440"/>
      </w:pPr>
      <w:rPr>
        <w:rFonts w:ascii="Poppins ExtraLight" w:hAnsi="Poppins ExtraLight" w:cs="Poppins ExtraLight" w:hint="default"/>
      </w:rPr>
    </w:lvl>
    <w:lvl w:ilvl="4">
      <w:start w:val="1"/>
      <w:numFmt w:val="decimal"/>
      <w:isLgl/>
      <w:lvlText w:val="%1.%2.%3.%4.%5"/>
      <w:lvlJc w:val="left"/>
      <w:pPr>
        <w:ind w:left="7920" w:hanging="1800"/>
      </w:pPr>
      <w:rPr>
        <w:rFonts w:ascii="Poppins ExtraLight" w:hAnsi="Poppins ExtraLight" w:cs="Poppins ExtraLight" w:hint="default"/>
      </w:rPr>
    </w:lvl>
    <w:lvl w:ilvl="5">
      <w:start w:val="1"/>
      <w:numFmt w:val="decimal"/>
      <w:isLgl/>
      <w:lvlText w:val="%1.%2.%3.%4.%5.%6"/>
      <w:lvlJc w:val="left"/>
      <w:pPr>
        <w:ind w:left="9720" w:hanging="2160"/>
      </w:pPr>
      <w:rPr>
        <w:rFonts w:ascii="Poppins ExtraLight" w:hAnsi="Poppins ExtraLight" w:cs="Poppins ExtraLight" w:hint="default"/>
      </w:rPr>
    </w:lvl>
    <w:lvl w:ilvl="6">
      <w:start w:val="1"/>
      <w:numFmt w:val="decimal"/>
      <w:isLgl/>
      <w:lvlText w:val="%1.%2.%3.%4.%5.%6.%7"/>
      <w:lvlJc w:val="left"/>
      <w:pPr>
        <w:ind w:left="11520" w:hanging="2520"/>
      </w:pPr>
      <w:rPr>
        <w:rFonts w:ascii="Poppins ExtraLight" w:hAnsi="Poppins ExtraLight" w:cs="Poppins ExtraLight" w:hint="default"/>
      </w:rPr>
    </w:lvl>
    <w:lvl w:ilvl="7">
      <w:start w:val="1"/>
      <w:numFmt w:val="decimal"/>
      <w:isLgl/>
      <w:lvlText w:val="%1.%2.%3.%4.%5.%6.%7.%8"/>
      <w:lvlJc w:val="left"/>
      <w:pPr>
        <w:ind w:left="13320" w:hanging="2880"/>
      </w:pPr>
      <w:rPr>
        <w:rFonts w:ascii="Poppins ExtraLight" w:hAnsi="Poppins ExtraLight" w:cs="Poppins ExtraLight" w:hint="default"/>
      </w:rPr>
    </w:lvl>
    <w:lvl w:ilvl="8">
      <w:start w:val="1"/>
      <w:numFmt w:val="decimal"/>
      <w:isLgl/>
      <w:lvlText w:val="%1.%2.%3.%4.%5.%6.%7.%8.%9"/>
      <w:lvlJc w:val="left"/>
      <w:pPr>
        <w:ind w:left="15120" w:hanging="3240"/>
      </w:pPr>
      <w:rPr>
        <w:rFonts w:ascii="Poppins ExtraLight" w:hAnsi="Poppins ExtraLight" w:cs="Poppins ExtraLight" w:hint="default"/>
      </w:rPr>
    </w:lvl>
  </w:abstractNum>
  <w:abstractNum w:abstractNumId="4" w15:restartNumberingAfterBreak="0">
    <w:nsid w:val="26D73744"/>
    <w:multiLevelType w:val="hybridMultilevel"/>
    <w:tmpl w:val="7DC2FC82"/>
    <w:lvl w:ilvl="0" w:tplc="A0A43EA6">
      <w:start w:val="1"/>
      <w:numFmt w:val="decimal"/>
      <w:pStyle w:val="NoSpacing"/>
      <w:lvlText w:val="%1."/>
      <w:lvlJc w:val="left"/>
      <w:pPr>
        <w:ind w:left="360" w:hanging="360"/>
      </w:pPr>
      <w:rPr>
        <w:rFonts w:ascii="Poppins ExtraLight" w:hAnsi="Poppins ExtraLight" w:cs="Poppins ExtraLight" w:hint="default"/>
        <w:b/>
        <w:color w:val="C0B55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9624DEE"/>
    <w:multiLevelType w:val="hybridMultilevel"/>
    <w:tmpl w:val="D97AB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BA099E"/>
    <w:multiLevelType w:val="multilevel"/>
    <w:tmpl w:val="FCAAB39A"/>
    <w:lvl w:ilvl="0">
      <w:start w:val="1"/>
      <w:numFmt w:val="decimal"/>
      <w:lvlText w:val="%1."/>
      <w:lvlJc w:val="left"/>
      <w:pPr>
        <w:ind w:left="360" w:hanging="360"/>
      </w:pPr>
      <w:rPr>
        <w:rFonts w:hint="default"/>
        <w:b/>
        <w:color w:val="00AAAD"/>
        <w:sz w:val="20"/>
      </w:rPr>
    </w:lvl>
    <w:lvl w:ilvl="1">
      <w:start w:val="3"/>
      <w:numFmt w:val="decimal"/>
      <w:isLgl/>
      <w:lvlText w:val="%1.%2"/>
      <w:lvlJc w:val="left"/>
      <w:pPr>
        <w:ind w:left="2220" w:hanging="780"/>
      </w:pPr>
      <w:rPr>
        <w:rFonts w:ascii="Poppins ExtraLight" w:hAnsi="Poppins ExtraLight" w:cs="Poppins ExtraLight" w:hint="default"/>
      </w:rPr>
    </w:lvl>
    <w:lvl w:ilvl="2">
      <w:start w:val="1"/>
      <w:numFmt w:val="decimal"/>
      <w:isLgl/>
      <w:lvlText w:val="%1.%2.%3"/>
      <w:lvlJc w:val="left"/>
      <w:pPr>
        <w:ind w:left="3960" w:hanging="1080"/>
      </w:pPr>
      <w:rPr>
        <w:rFonts w:ascii="Poppins ExtraLight" w:hAnsi="Poppins ExtraLight" w:cs="Poppins ExtraLight" w:hint="default"/>
      </w:rPr>
    </w:lvl>
    <w:lvl w:ilvl="3">
      <w:start w:val="1"/>
      <w:numFmt w:val="decimal"/>
      <w:isLgl/>
      <w:lvlText w:val="%1.%2.%3.%4"/>
      <w:lvlJc w:val="left"/>
      <w:pPr>
        <w:ind w:left="5760" w:hanging="1440"/>
      </w:pPr>
      <w:rPr>
        <w:rFonts w:ascii="Poppins ExtraLight" w:hAnsi="Poppins ExtraLight" w:cs="Poppins ExtraLight" w:hint="default"/>
      </w:rPr>
    </w:lvl>
    <w:lvl w:ilvl="4">
      <w:start w:val="1"/>
      <w:numFmt w:val="decimal"/>
      <w:isLgl/>
      <w:lvlText w:val="%1.%2.%3.%4.%5"/>
      <w:lvlJc w:val="left"/>
      <w:pPr>
        <w:ind w:left="7560" w:hanging="1800"/>
      </w:pPr>
      <w:rPr>
        <w:rFonts w:ascii="Poppins ExtraLight" w:hAnsi="Poppins ExtraLight" w:cs="Poppins ExtraLight" w:hint="default"/>
      </w:rPr>
    </w:lvl>
    <w:lvl w:ilvl="5">
      <w:start w:val="1"/>
      <w:numFmt w:val="decimal"/>
      <w:isLgl/>
      <w:lvlText w:val="%1.%2.%3.%4.%5.%6"/>
      <w:lvlJc w:val="left"/>
      <w:pPr>
        <w:ind w:left="9360" w:hanging="2160"/>
      </w:pPr>
      <w:rPr>
        <w:rFonts w:ascii="Poppins ExtraLight" w:hAnsi="Poppins ExtraLight" w:cs="Poppins ExtraLight" w:hint="default"/>
      </w:rPr>
    </w:lvl>
    <w:lvl w:ilvl="6">
      <w:start w:val="1"/>
      <w:numFmt w:val="decimal"/>
      <w:isLgl/>
      <w:lvlText w:val="%1.%2.%3.%4.%5.%6.%7"/>
      <w:lvlJc w:val="left"/>
      <w:pPr>
        <w:ind w:left="11160" w:hanging="2520"/>
      </w:pPr>
      <w:rPr>
        <w:rFonts w:ascii="Poppins ExtraLight" w:hAnsi="Poppins ExtraLight" w:cs="Poppins ExtraLight" w:hint="default"/>
      </w:rPr>
    </w:lvl>
    <w:lvl w:ilvl="7">
      <w:start w:val="1"/>
      <w:numFmt w:val="decimal"/>
      <w:isLgl/>
      <w:lvlText w:val="%1.%2.%3.%4.%5.%6.%7.%8"/>
      <w:lvlJc w:val="left"/>
      <w:pPr>
        <w:ind w:left="12960" w:hanging="2880"/>
      </w:pPr>
      <w:rPr>
        <w:rFonts w:ascii="Poppins ExtraLight" w:hAnsi="Poppins ExtraLight" w:cs="Poppins ExtraLight" w:hint="default"/>
      </w:rPr>
    </w:lvl>
    <w:lvl w:ilvl="8">
      <w:start w:val="1"/>
      <w:numFmt w:val="decimal"/>
      <w:isLgl/>
      <w:lvlText w:val="%1.%2.%3.%4.%5.%6.%7.%8.%9"/>
      <w:lvlJc w:val="left"/>
      <w:pPr>
        <w:ind w:left="14760" w:hanging="3240"/>
      </w:pPr>
      <w:rPr>
        <w:rFonts w:ascii="Poppins ExtraLight" w:hAnsi="Poppins ExtraLight" w:cs="Poppins ExtraLight" w:hint="default"/>
      </w:rPr>
    </w:lvl>
  </w:abstractNum>
  <w:abstractNum w:abstractNumId="7" w15:restartNumberingAfterBreak="0">
    <w:nsid w:val="2A7A373B"/>
    <w:multiLevelType w:val="hybridMultilevel"/>
    <w:tmpl w:val="FDA0A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782E65"/>
    <w:multiLevelType w:val="hybridMultilevel"/>
    <w:tmpl w:val="12D6E3AC"/>
    <w:lvl w:ilvl="0" w:tplc="D6727644">
      <w:start w:val="1"/>
      <w:numFmt w:val="bullet"/>
      <w:lvlText w:val="•"/>
      <w:lvlJc w:val="left"/>
      <w:pPr>
        <w:tabs>
          <w:tab w:val="num" w:pos="720"/>
        </w:tabs>
        <w:ind w:left="720" w:hanging="360"/>
      </w:pPr>
      <w:rPr>
        <w:rFonts w:ascii="Arial" w:hAnsi="Arial" w:hint="default"/>
      </w:rPr>
    </w:lvl>
    <w:lvl w:ilvl="1" w:tplc="81ECB49A" w:tentative="1">
      <w:start w:val="1"/>
      <w:numFmt w:val="bullet"/>
      <w:lvlText w:val="•"/>
      <w:lvlJc w:val="left"/>
      <w:pPr>
        <w:tabs>
          <w:tab w:val="num" w:pos="1440"/>
        </w:tabs>
        <w:ind w:left="1440" w:hanging="360"/>
      </w:pPr>
      <w:rPr>
        <w:rFonts w:ascii="Arial" w:hAnsi="Arial" w:hint="default"/>
      </w:rPr>
    </w:lvl>
    <w:lvl w:ilvl="2" w:tplc="2ADCC7FE" w:tentative="1">
      <w:start w:val="1"/>
      <w:numFmt w:val="bullet"/>
      <w:lvlText w:val="•"/>
      <w:lvlJc w:val="left"/>
      <w:pPr>
        <w:tabs>
          <w:tab w:val="num" w:pos="2160"/>
        </w:tabs>
        <w:ind w:left="2160" w:hanging="360"/>
      </w:pPr>
      <w:rPr>
        <w:rFonts w:ascii="Arial" w:hAnsi="Arial" w:hint="default"/>
      </w:rPr>
    </w:lvl>
    <w:lvl w:ilvl="3" w:tplc="D51669E8" w:tentative="1">
      <w:start w:val="1"/>
      <w:numFmt w:val="bullet"/>
      <w:lvlText w:val="•"/>
      <w:lvlJc w:val="left"/>
      <w:pPr>
        <w:tabs>
          <w:tab w:val="num" w:pos="2880"/>
        </w:tabs>
        <w:ind w:left="2880" w:hanging="360"/>
      </w:pPr>
      <w:rPr>
        <w:rFonts w:ascii="Arial" w:hAnsi="Arial" w:hint="default"/>
      </w:rPr>
    </w:lvl>
    <w:lvl w:ilvl="4" w:tplc="62CC846E" w:tentative="1">
      <w:start w:val="1"/>
      <w:numFmt w:val="bullet"/>
      <w:lvlText w:val="•"/>
      <w:lvlJc w:val="left"/>
      <w:pPr>
        <w:tabs>
          <w:tab w:val="num" w:pos="3600"/>
        </w:tabs>
        <w:ind w:left="3600" w:hanging="360"/>
      </w:pPr>
      <w:rPr>
        <w:rFonts w:ascii="Arial" w:hAnsi="Arial" w:hint="default"/>
      </w:rPr>
    </w:lvl>
    <w:lvl w:ilvl="5" w:tplc="178E2B2E" w:tentative="1">
      <w:start w:val="1"/>
      <w:numFmt w:val="bullet"/>
      <w:lvlText w:val="•"/>
      <w:lvlJc w:val="left"/>
      <w:pPr>
        <w:tabs>
          <w:tab w:val="num" w:pos="4320"/>
        </w:tabs>
        <w:ind w:left="4320" w:hanging="360"/>
      </w:pPr>
      <w:rPr>
        <w:rFonts w:ascii="Arial" w:hAnsi="Arial" w:hint="default"/>
      </w:rPr>
    </w:lvl>
    <w:lvl w:ilvl="6" w:tplc="CAEE9482" w:tentative="1">
      <w:start w:val="1"/>
      <w:numFmt w:val="bullet"/>
      <w:lvlText w:val="•"/>
      <w:lvlJc w:val="left"/>
      <w:pPr>
        <w:tabs>
          <w:tab w:val="num" w:pos="5040"/>
        </w:tabs>
        <w:ind w:left="5040" w:hanging="360"/>
      </w:pPr>
      <w:rPr>
        <w:rFonts w:ascii="Arial" w:hAnsi="Arial" w:hint="default"/>
      </w:rPr>
    </w:lvl>
    <w:lvl w:ilvl="7" w:tplc="B7945470" w:tentative="1">
      <w:start w:val="1"/>
      <w:numFmt w:val="bullet"/>
      <w:lvlText w:val="•"/>
      <w:lvlJc w:val="left"/>
      <w:pPr>
        <w:tabs>
          <w:tab w:val="num" w:pos="5760"/>
        </w:tabs>
        <w:ind w:left="5760" w:hanging="360"/>
      </w:pPr>
      <w:rPr>
        <w:rFonts w:ascii="Arial" w:hAnsi="Arial" w:hint="default"/>
      </w:rPr>
    </w:lvl>
    <w:lvl w:ilvl="8" w:tplc="D1A08D4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CE9632D"/>
    <w:multiLevelType w:val="multilevel"/>
    <w:tmpl w:val="FCAAB39A"/>
    <w:lvl w:ilvl="0">
      <w:start w:val="1"/>
      <w:numFmt w:val="decimal"/>
      <w:lvlText w:val="%1."/>
      <w:lvlJc w:val="left"/>
      <w:pPr>
        <w:ind w:left="360" w:hanging="360"/>
      </w:pPr>
      <w:rPr>
        <w:rFonts w:hint="default"/>
        <w:b/>
        <w:color w:val="00AAAD"/>
        <w:sz w:val="20"/>
      </w:rPr>
    </w:lvl>
    <w:lvl w:ilvl="1">
      <w:start w:val="3"/>
      <w:numFmt w:val="decimal"/>
      <w:isLgl/>
      <w:lvlText w:val="%1.%2"/>
      <w:lvlJc w:val="left"/>
      <w:pPr>
        <w:ind w:left="2220" w:hanging="780"/>
      </w:pPr>
      <w:rPr>
        <w:rFonts w:ascii="Poppins ExtraLight" w:hAnsi="Poppins ExtraLight" w:cs="Poppins ExtraLight" w:hint="default"/>
      </w:rPr>
    </w:lvl>
    <w:lvl w:ilvl="2">
      <w:start w:val="1"/>
      <w:numFmt w:val="decimal"/>
      <w:isLgl/>
      <w:lvlText w:val="%1.%2.%3"/>
      <w:lvlJc w:val="left"/>
      <w:pPr>
        <w:ind w:left="3960" w:hanging="1080"/>
      </w:pPr>
      <w:rPr>
        <w:rFonts w:ascii="Poppins ExtraLight" w:hAnsi="Poppins ExtraLight" w:cs="Poppins ExtraLight" w:hint="default"/>
      </w:rPr>
    </w:lvl>
    <w:lvl w:ilvl="3">
      <w:start w:val="1"/>
      <w:numFmt w:val="decimal"/>
      <w:isLgl/>
      <w:lvlText w:val="%1.%2.%3.%4"/>
      <w:lvlJc w:val="left"/>
      <w:pPr>
        <w:ind w:left="5760" w:hanging="1440"/>
      </w:pPr>
      <w:rPr>
        <w:rFonts w:ascii="Poppins ExtraLight" w:hAnsi="Poppins ExtraLight" w:cs="Poppins ExtraLight" w:hint="default"/>
      </w:rPr>
    </w:lvl>
    <w:lvl w:ilvl="4">
      <w:start w:val="1"/>
      <w:numFmt w:val="decimal"/>
      <w:isLgl/>
      <w:lvlText w:val="%1.%2.%3.%4.%5"/>
      <w:lvlJc w:val="left"/>
      <w:pPr>
        <w:ind w:left="7560" w:hanging="1800"/>
      </w:pPr>
      <w:rPr>
        <w:rFonts w:ascii="Poppins ExtraLight" w:hAnsi="Poppins ExtraLight" w:cs="Poppins ExtraLight" w:hint="default"/>
      </w:rPr>
    </w:lvl>
    <w:lvl w:ilvl="5">
      <w:start w:val="1"/>
      <w:numFmt w:val="decimal"/>
      <w:isLgl/>
      <w:lvlText w:val="%1.%2.%3.%4.%5.%6"/>
      <w:lvlJc w:val="left"/>
      <w:pPr>
        <w:ind w:left="9360" w:hanging="2160"/>
      </w:pPr>
      <w:rPr>
        <w:rFonts w:ascii="Poppins ExtraLight" w:hAnsi="Poppins ExtraLight" w:cs="Poppins ExtraLight" w:hint="default"/>
      </w:rPr>
    </w:lvl>
    <w:lvl w:ilvl="6">
      <w:start w:val="1"/>
      <w:numFmt w:val="decimal"/>
      <w:isLgl/>
      <w:lvlText w:val="%1.%2.%3.%4.%5.%6.%7"/>
      <w:lvlJc w:val="left"/>
      <w:pPr>
        <w:ind w:left="11160" w:hanging="2520"/>
      </w:pPr>
      <w:rPr>
        <w:rFonts w:ascii="Poppins ExtraLight" w:hAnsi="Poppins ExtraLight" w:cs="Poppins ExtraLight" w:hint="default"/>
      </w:rPr>
    </w:lvl>
    <w:lvl w:ilvl="7">
      <w:start w:val="1"/>
      <w:numFmt w:val="decimal"/>
      <w:isLgl/>
      <w:lvlText w:val="%1.%2.%3.%4.%5.%6.%7.%8"/>
      <w:lvlJc w:val="left"/>
      <w:pPr>
        <w:ind w:left="12960" w:hanging="2880"/>
      </w:pPr>
      <w:rPr>
        <w:rFonts w:ascii="Poppins ExtraLight" w:hAnsi="Poppins ExtraLight" w:cs="Poppins ExtraLight" w:hint="default"/>
      </w:rPr>
    </w:lvl>
    <w:lvl w:ilvl="8">
      <w:start w:val="1"/>
      <w:numFmt w:val="decimal"/>
      <w:isLgl/>
      <w:lvlText w:val="%1.%2.%3.%4.%5.%6.%7.%8.%9"/>
      <w:lvlJc w:val="left"/>
      <w:pPr>
        <w:ind w:left="14760" w:hanging="3240"/>
      </w:pPr>
      <w:rPr>
        <w:rFonts w:ascii="Poppins ExtraLight" w:hAnsi="Poppins ExtraLight" w:cs="Poppins ExtraLight" w:hint="default"/>
      </w:rPr>
    </w:lvl>
  </w:abstractNum>
  <w:abstractNum w:abstractNumId="10" w15:restartNumberingAfterBreak="0">
    <w:nsid w:val="75760B02"/>
    <w:multiLevelType w:val="hybridMultilevel"/>
    <w:tmpl w:val="F74E32BC"/>
    <w:lvl w:ilvl="0" w:tplc="E2B86818">
      <w:start w:val="1"/>
      <w:numFmt w:val="bullet"/>
      <w:lvlText w:val="•"/>
      <w:lvlJc w:val="left"/>
      <w:pPr>
        <w:tabs>
          <w:tab w:val="num" w:pos="720"/>
        </w:tabs>
        <w:ind w:left="720" w:hanging="360"/>
      </w:pPr>
      <w:rPr>
        <w:rFonts w:ascii="Arial" w:hAnsi="Arial" w:hint="default"/>
      </w:rPr>
    </w:lvl>
    <w:lvl w:ilvl="1" w:tplc="EAD8F364" w:tentative="1">
      <w:start w:val="1"/>
      <w:numFmt w:val="bullet"/>
      <w:lvlText w:val="•"/>
      <w:lvlJc w:val="left"/>
      <w:pPr>
        <w:tabs>
          <w:tab w:val="num" w:pos="1440"/>
        </w:tabs>
        <w:ind w:left="1440" w:hanging="360"/>
      </w:pPr>
      <w:rPr>
        <w:rFonts w:ascii="Arial" w:hAnsi="Arial" w:hint="default"/>
      </w:rPr>
    </w:lvl>
    <w:lvl w:ilvl="2" w:tplc="0EA66C2E" w:tentative="1">
      <w:start w:val="1"/>
      <w:numFmt w:val="bullet"/>
      <w:lvlText w:val="•"/>
      <w:lvlJc w:val="left"/>
      <w:pPr>
        <w:tabs>
          <w:tab w:val="num" w:pos="2160"/>
        </w:tabs>
        <w:ind w:left="2160" w:hanging="360"/>
      </w:pPr>
      <w:rPr>
        <w:rFonts w:ascii="Arial" w:hAnsi="Arial" w:hint="default"/>
      </w:rPr>
    </w:lvl>
    <w:lvl w:ilvl="3" w:tplc="8A0EA3D8" w:tentative="1">
      <w:start w:val="1"/>
      <w:numFmt w:val="bullet"/>
      <w:lvlText w:val="•"/>
      <w:lvlJc w:val="left"/>
      <w:pPr>
        <w:tabs>
          <w:tab w:val="num" w:pos="2880"/>
        </w:tabs>
        <w:ind w:left="2880" w:hanging="360"/>
      </w:pPr>
      <w:rPr>
        <w:rFonts w:ascii="Arial" w:hAnsi="Arial" w:hint="default"/>
      </w:rPr>
    </w:lvl>
    <w:lvl w:ilvl="4" w:tplc="0890BCEE" w:tentative="1">
      <w:start w:val="1"/>
      <w:numFmt w:val="bullet"/>
      <w:lvlText w:val="•"/>
      <w:lvlJc w:val="left"/>
      <w:pPr>
        <w:tabs>
          <w:tab w:val="num" w:pos="3600"/>
        </w:tabs>
        <w:ind w:left="3600" w:hanging="360"/>
      </w:pPr>
      <w:rPr>
        <w:rFonts w:ascii="Arial" w:hAnsi="Arial" w:hint="default"/>
      </w:rPr>
    </w:lvl>
    <w:lvl w:ilvl="5" w:tplc="98685060" w:tentative="1">
      <w:start w:val="1"/>
      <w:numFmt w:val="bullet"/>
      <w:lvlText w:val="•"/>
      <w:lvlJc w:val="left"/>
      <w:pPr>
        <w:tabs>
          <w:tab w:val="num" w:pos="4320"/>
        </w:tabs>
        <w:ind w:left="4320" w:hanging="360"/>
      </w:pPr>
      <w:rPr>
        <w:rFonts w:ascii="Arial" w:hAnsi="Arial" w:hint="default"/>
      </w:rPr>
    </w:lvl>
    <w:lvl w:ilvl="6" w:tplc="EC4E1F56" w:tentative="1">
      <w:start w:val="1"/>
      <w:numFmt w:val="bullet"/>
      <w:lvlText w:val="•"/>
      <w:lvlJc w:val="left"/>
      <w:pPr>
        <w:tabs>
          <w:tab w:val="num" w:pos="5040"/>
        </w:tabs>
        <w:ind w:left="5040" w:hanging="360"/>
      </w:pPr>
      <w:rPr>
        <w:rFonts w:ascii="Arial" w:hAnsi="Arial" w:hint="default"/>
      </w:rPr>
    </w:lvl>
    <w:lvl w:ilvl="7" w:tplc="869445B8" w:tentative="1">
      <w:start w:val="1"/>
      <w:numFmt w:val="bullet"/>
      <w:lvlText w:val="•"/>
      <w:lvlJc w:val="left"/>
      <w:pPr>
        <w:tabs>
          <w:tab w:val="num" w:pos="5760"/>
        </w:tabs>
        <w:ind w:left="5760" w:hanging="360"/>
      </w:pPr>
      <w:rPr>
        <w:rFonts w:ascii="Arial" w:hAnsi="Arial" w:hint="default"/>
      </w:rPr>
    </w:lvl>
    <w:lvl w:ilvl="8" w:tplc="10DADD2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7802891"/>
    <w:multiLevelType w:val="multilevel"/>
    <w:tmpl w:val="FCAAB39A"/>
    <w:lvl w:ilvl="0">
      <w:start w:val="1"/>
      <w:numFmt w:val="decimal"/>
      <w:lvlText w:val="%1."/>
      <w:lvlJc w:val="left"/>
      <w:pPr>
        <w:ind w:left="720" w:hanging="360"/>
      </w:pPr>
      <w:rPr>
        <w:rFonts w:hint="default"/>
        <w:b/>
        <w:color w:val="00AAAD"/>
        <w:sz w:val="20"/>
      </w:rPr>
    </w:lvl>
    <w:lvl w:ilvl="1">
      <w:start w:val="3"/>
      <w:numFmt w:val="decimal"/>
      <w:isLgl/>
      <w:lvlText w:val="%1.%2"/>
      <w:lvlJc w:val="left"/>
      <w:pPr>
        <w:ind w:left="2580" w:hanging="780"/>
      </w:pPr>
      <w:rPr>
        <w:rFonts w:ascii="Poppins ExtraLight" w:hAnsi="Poppins ExtraLight" w:cs="Poppins ExtraLight" w:hint="default"/>
      </w:rPr>
    </w:lvl>
    <w:lvl w:ilvl="2">
      <w:start w:val="1"/>
      <w:numFmt w:val="decimal"/>
      <w:isLgl/>
      <w:lvlText w:val="%1.%2.%3"/>
      <w:lvlJc w:val="left"/>
      <w:pPr>
        <w:ind w:left="4320" w:hanging="1080"/>
      </w:pPr>
      <w:rPr>
        <w:rFonts w:ascii="Poppins ExtraLight" w:hAnsi="Poppins ExtraLight" w:cs="Poppins ExtraLight" w:hint="default"/>
      </w:rPr>
    </w:lvl>
    <w:lvl w:ilvl="3">
      <w:start w:val="1"/>
      <w:numFmt w:val="decimal"/>
      <w:isLgl/>
      <w:lvlText w:val="%1.%2.%3.%4"/>
      <w:lvlJc w:val="left"/>
      <w:pPr>
        <w:ind w:left="6120" w:hanging="1440"/>
      </w:pPr>
      <w:rPr>
        <w:rFonts w:ascii="Poppins ExtraLight" w:hAnsi="Poppins ExtraLight" w:cs="Poppins ExtraLight" w:hint="default"/>
      </w:rPr>
    </w:lvl>
    <w:lvl w:ilvl="4">
      <w:start w:val="1"/>
      <w:numFmt w:val="decimal"/>
      <w:isLgl/>
      <w:lvlText w:val="%1.%2.%3.%4.%5"/>
      <w:lvlJc w:val="left"/>
      <w:pPr>
        <w:ind w:left="7920" w:hanging="1800"/>
      </w:pPr>
      <w:rPr>
        <w:rFonts w:ascii="Poppins ExtraLight" w:hAnsi="Poppins ExtraLight" w:cs="Poppins ExtraLight" w:hint="default"/>
      </w:rPr>
    </w:lvl>
    <w:lvl w:ilvl="5">
      <w:start w:val="1"/>
      <w:numFmt w:val="decimal"/>
      <w:isLgl/>
      <w:lvlText w:val="%1.%2.%3.%4.%5.%6"/>
      <w:lvlJc w:val="left"/>
      <w:pPr>
        <w:ind w:left="9720" w:hanging="2160"/>
      </w:pPr>
      <w:rPr>
        <w:rFonts w:ascii="Poppins ExtraLight" w:hAnsi="Poppins ExtraLight" w:cs="Poppins ExtraLight" w:hint="default"/>
      </w:rPr>
    </w:lvl>
    <w:lvl w:ilvl="6">
      <w:start w:val="1"/>
      <w:numFmt w:val="decimal"/>
      <w:isLgl/>
      <w:lvlText w:val="%1.%2.%3.%4.%5.%6.%7"/>
      <w:lvlJc w:val="left"/>
      <w:pPr>
        <w:ind w:left="11520" w:hanging="2520"/>
      </w:pPr>
      <w:rPr>
        <w:rFonts w:ascii="Poppins ExtraLight" w:hAnsi="Poppins ExtraLight" w:cs="Poppins ExtraLight" w:hint="default"/>
      </w:rPr>
    </w:lvl>
    <w:lvl w:ilvl="7">
      <w:start w:val="1"/>
      <w:numFmt w:val="decimal"/>
      <w:isLgl/>
      <w:lvlText w:val="%1.%2.%3.%4.%5.%6.%7.%8"/>
      <w:lvlJc w:val="left"/>
      <w:pPr>
        <w:ind w:left="13320" w:hanging="2880"/>
      </w:pPr>
      <w:rPr>
        <w:rFonts w:ascii="Poppins ExtraLight" w:hAnsi="Poppins ExtraLight" w:cs="Poppins ExtraLight" w:hint="default"/>
      </w:rPr>
    </w:lvl>
    <w:lvl w:ilvl="8">
      <w:start w:val="1"/>
      <w:numFmt w:val="decimal"/>
      <w:isLgl/>
      <w:lvlText w:val="%1.%2.%3.%4.%5.%6.%7.%8.%9"/>
      <w:lvlJc w:val="left"/>
      <w:pPr>
        <w:ind w:left="15120" w:hanging="3240"/>
      </w:pPr>
      <w:rPr>
        <w:rFonts w:ascii="Poppins ExtraLight" w:hAnsi="Poppins ExtraLight" w:cs="Poppins ExtraLight" w:hint="default"/>
      </w:rPr>
    </w:lvl>
  </w:abstractNum>
  <w:num w:numId="1" w16cid:durableId="2090077126">
    <w:abstractNumId w:val="4"/>
  </w:num>
  <w:num w:numId="2" w16cid:durableId="112596738">
    <w:abstractNumId w:val="0"/>
  </w:num>
  <w:num w:numId="3" w16cid:durableId="603731888">
    <w:abstractNumId w:val="5"/>
  </w:num>
  <w:num w:numId="4" w16cid:durableId="1970822458">
    <w:abstractNumId w:val="9"/>
  </w:num>
  <w:num w:numId="5" w16cid:durableId="931164826">
    <w:abstractNumId w:val="8"/>
  </w:num>
  <w:num w:numId="6" w16cid:durableId="390471282">
    <w:abstractNumId w:val="6"/>
  </w:num>
  <w:num w:numId="7" w16cid:durableId="1194344729">
    <w:abstractNumId w:val="7"/>
  </w:num>
  <w:num w:numId="8" w16cid:durableId="1265455385">
    <w:abstractNumId w:val="2"/>
  </w:num>
  <w:num w:numId="9" w16cid:durableId="1208756397">
    <w:abstractNumId w:val="1"/>
  </w:num>
  <w:num w:numId="10" w16cid:durableId="536747193">
    <w:abstractNumId w:val="3"/>
  </w:num>
  <w:num w:numId="11" w16cid:durableId="1985891551">
    <w:abstractNumId w:val="10"/>
  </w:num>
  <w:num w:numId="12" w16cid:durableId="2083945135">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AwtzQ2MjI1NDMwNbNU0lEKTi0uzszPAykwNK4FAFtO0FMtAAAA"/>
  </w:docVars>
  <w:rsids>
    <w:rsidRoot w:val="00BB030A"/>
    <w:rsid w:val="0000070F"/>
    <w:rsid w:val="000014EC"/>
    <w:rsid w:val="00002C89"/>
    <w:rsid w:val="00003E01"/>
    <w:rsid w:val="0000402F"/>
    <w:rsid w:val="000065B1"/>
    <w:rsid w:val="00007973"/>
    <w:rsid w:val="00007D8C"/>
    <w:rsid w:val="00011016"/>
    <w:rsid w:val="000114B1"/>
    <w:rsid w:val="00012078"/>
    <w:rsid w:val="00012A4B"/>
    <w:rsid w:val="00012BCC"/>
    <w:rsid w:val="00012DE4"/>
    <w:rsid w:val="00012EE0"/>
    <w:rsid w:val="0001310D"/>
    <w:rsid w:val="000172E5"/>
    <w:rsid w:val="000205BB"/>
    <w:rsid w:val="00021990"/>
    <w:rsid w:val="0002202A"/>
    <w:rsid w:val="00025E80"/>
    <w:rsid w:val="000268D6"/>
    <w:rsid w:val="00032F2F"/>
    <w:rsid w:val="000337B5"/>
    <w:rsid w:val="0003527B"/>
    <w:rsid w:val="000452CE"/>
    <w:rsid w:val="00046062"/>
    <w:rsid w:val="00046EFB"/>
    <w:rsid w:val="00050270"/>
    <w:rsid w:val="0005180A"/>
    <w:rsid w:val="00056588"/>
    <w:rsid w:val="0005699A"/>
    <w:rsid w:val="0006262C"/>
    <w:rsid w:val="00070D0B"/>
    <w:rsid w:val="00070F84"/>
    <w:rsid w:val="000729F6"/>
    <w:rsid w:val="00072B27"/>
    <w:rsid w:val="00073A3A"/>
    <w:rsid w:val="00074585"/>
    <w:rsid w:val="000804D9"/>
    <w:rsid w:val="00083DB2"/>
    <w:rsid w:val="000855E8"/>
    <w:rsid w:val="0008649D"/>
    <w:rsid w:val="0008680A"/>
    <w:rsid w:val="00092151"/>
    <w:rsid w:val="000925C9"/>
    <w:rsid w:val="000931FF"/>
    <w:rsid w:val="000932D6"/>
    <w:rsid w:val="00093F28"/>
    <w:rsid w:val="00095C78"/>
    <w:rsid w:val="00095D5C"/>
    <w:rsid w:val="00097226"/>
    <w:rsid w:val="000A2653"/>
    <w:rsid w:val="000A4C8B"/>
    <w:rsid w:val="000A5D8C"/>
    <w:rsid w:val="000B4A02"/>
    <w:rsid w:val="000C148B"/>
    <w:rsid w:val="000C3404"/>
    <w:rsid w:val="000C45A6"/>
    <w:rsid w:val="000C7976"/>
    <w:rsid w:val="000D2610"/>
    <w:rsid w:val="000D7B08"/>
    <w:rsid w:val="000E24D8"/>
    <w:rsid w:val="000E3F99"/>
    <w:rsid w:val="000E4843"/>
    <w:rsid w:val="000E56EC"/>
    <w:rsid w:val="000E65E5"/>
    <w:rsid w:val="000E72E1"/>
    <w:rsid w:val="000F5EE8"/>
    <w:rsid w:val="001013BD"/>
    <w:rsid w:val="00101517"/>
    <w:rsid w:val="00101F64"/>
    <w:rsid w:val="00105091"/>
    <w:rsid w:val="00106156"/>
    <w:rsid w:val="00106512"/>
    <w:rsid w:val="001106C6"/>
    <w:rsid w:val="00110879"/>
    <w:rsid w:val="00111DC4"/>
    <w:rsid w:val="00111F09"/>
    <w:rsid w:val="001209FF"/>
    <w:rsid w:val="00122BC2"/>
    <w:rsid w:val="00123F3D"/>
    <w:rsid w:val="001244FE"/>
    <w:rsid w:val="0012645B"/>
    <w:rsid w:val="001266C6"/>
    <w:rsid w:val="001272E5"/>
    <w:rsid w:val="0012737E"/>
    <w:rsid w:val="001359AB"/>
    <w:rsid w:val="001414E0"/>
    <w:rsid w:val="00141775"/>
    <w:rsid w:val="00142E86"/>
    <w:rsid w:val="00142EF2"/>
    <w:rsid w:val="00143FC9"/>
    <w:rsid w:val="0014459A"/>
    <w:rsid w:val="00145582"/>
    <w:rsid w:val="00147043"/>
    <w:rsid w:val="001476E4"/>
    <w:rsid w:val="001520CD"/>
    <w:rsid w:val="001546F7"/>
    <w:rsid w:val="00160897"/>
    <w:rsid w:val="0016206D"/>
    <w:rsid w:val="00164675"/>
    <w:rsid w:val="00166325"/>
    <w:rsid w:val="001705A7"/>
    <w:rsid w:val="00170BD5"/>
    <w:rsid w:val="001715B0"/>
    <w:rsid w:val="00171CB5"/>
    <w:rsid w:val="00173215"/>
    <w:rsid w:val="0017717F"/>
    <w:rsid w:val="001815C9"/>
    <w:rsid w:val="00191FF0"/>
    <w:rsid w:val="0019212B"/>
    <w:rsid w:val="0019293B"/>
    <w:rsid w:val="00192E22"/>
    <w:rsid w:val="0019410C"/>
    <w:rsid w:val="00194E4A"/>
    <w:rsid w:val="00195F60"/>
    <w:rsid w:val="00196D58"/>
    <w:rsid w:val="00196F5E"/>
    <w:rsid w:val="001A10F0"/>
    <w:rsid w:val="001A2E11"/>
    <w:rsid w:val="001A5618"/>
    <w:rsid w:val="001A66DB"/>
    <w:rsid w:val="001B2539"/>
    <w:rsid w:val="001B259E"/>
    <w:rsid w:val="001B30A6"/>
    <w:rsid w:val="001B427A"/>
    <w:rsid w:val="001B5178"/>
    <w:rsid w:val="001B5DB3"/>
    <w:rsid w:val="001B7DAF"/>
    <w:rsid w:val="001C1255"/>
    <w:rsid w:val="001C1336"/>
    <w:rsid w:val="001C200A"/>
    <w:rsid w:val="001C3464"/>
    <w:rsid w:val="001C6D98"/>
    <w:rsid w:val="001C6FA2"/>
    <w:rsid w:val="001D1BEA"/>
    <w:rsid w:val="001D22B4"/>
    <w:rsid w:val="001D453E"/>
    <w:rsid w:val="001D4E06"/>
    <w:rsid w:val="001D7EB3"/>
    <w:rsid w:val="001E068B"/>
    <w:rsid w:val="001E321C"/>
    <w:rsid w:val="001E53F5"/>
    <w:rsid w:val="001E689D"/>
    <w:rsid w:val="001F0996"/>
    <w:rsid w:val="001F0B7A"/>
    <w:rsid w:val="001F1FBA"/>
    <w:rsid w:val="001F3D03"/>
    <w:rsid w:val="001F57C3"/>
    <w:rsid w:val="001F5BD8"/>
    <w:rsid w:val="00201B07"/>
    <w:rsid w:val="00201E8B"/>
    <w:rsid w:val="00203058"/>
    <w:rsid w:val="002046A6"/>
    <w:rsid w:val="00204832"/>
    <w:rsid w:val="00204F8E"/>
    <w:rsid w:val="00205CFE"/>
    <w:rsid w:val="00206886"/>
    <w:rsid w:val="0020788D"/>
    <w:rsid w:val="00213589"/>
    <w:rsid w:val="00214B9F"/>
    <w:rsid w:val="00214BF5"/>
    <w:rsid w:val="002169D5"/>
    <w:rsid w:val="0022197E"/>
    <w:rsid w:val="00224366"/>
    <w:rsid w:val="0022613D"/>
    <w:rsid w:val="002339E5"/>
    <w:rsid w:val="002344E7"/>
    <w:rsid w:val="00235C6D"/>
    <w:rsid w:val="002442B5"/>
    <w:rsid w:val="00245892"/>
    <w:rsid w:val="00245A6B"/>
    <w:rsid w:val="002535EF"/>
    <w:rsid w:val="00253983"/>
    <w:rsid w:val="00255D0F"/>
    <w:rsid w:val="002563AB"/>
    <w:rsid w:val="002571B6"/>
    <w:rsid w:val="002579A7"/>
    <w:rsid w:val="00257C93"/>
    <w:rsid w:val="00260FD0"/>
    <w:rsid w:val="00264DE8"/>
    <w:rsid w:val="00271D9A"/>
    <w:rsid w:val="00271EF4"/>
    <w:rsid w:val="00272E0F"/>
    <w:rsid w:val="00276D73"/>
    <w:rsid w:val="002771B6"/>
    <w:rsid w:val="00277AE8"/>
    <w:rsid w:val="00277F81"/>
    <w:rsid w:val="00280075"/>
    <w:rsid w:val="002805CF"/>
    <w:rsid w:val="002814D6"/>
    <w:rsid w:val="0028177B"/>
    <w:rsid w:val="00281A4A"/>
    <w:rsid w:val="0028285C"/>
    <w:rsid w:val="00282ADE"/>
    <w:rsid w:val="00282DBC"/>
    <w:rsid w:val="00285888"/>
    <w:rsid w:val="002879EF"/>
    <w:rsid w:val="00290A9D"/>
    <w:rsid w:val="00290B93"/>
    <w:rsid w:val="002926F1"/>
    <w:rsid w:val="002943F2"/>
    <w:rsid w:val="0029679D"/>
    <w:rsid w:val="002969F9"/>
    <w:rsid w:val="002A01BC"/>
    <w:rsid w:val="002A4421"/>
    <w:rsid w:val="002A68D0"/>
    <w:rsid w:val="002A739B"/>
    <w:rsid w:val="002A7C13"/>
    <w:rsid w:val="002B1313"/>
    <w:rsid w:val="002B4591"/>
    <w:rsid w:val="002B45A1"/>
    <w:rsid w:val="002B78EE"/>
    <w:rsid w:val="002B7D69"/>
    <w:rsid w:val="002C06F1"/>
    <w:rsid w:val="002C1A80"/>
    <w:rsid w:val="002C3087"/>
    <w:rsid w:val="002C30BC"/>
    <w:rsid w:val="002C48CC"/>
    <w:rsid w:val="002D009E"/>
    <w:rsid w:val="002D02C8"/>
    <w:rsid w:val="002D18E6"/>
    <w:rsid w:val="002D46C2"/>
    <w:rsid w:val="002D5CA7"/>
    <w:rsid w:val="002D71D7"/>
    <w:rsid w:val="002E0C45"/>
    <w:rsid w:val="002E28A0"/>
    <w:rsid w:val="002E36C1"/>
    <w:rsid w:val="002E3942"/>
    <w:rsid w:val="002E470F"/>
    <w:rsid w:val="002E60A7"/>
    <w:rsid w:val="002E72CB"/>
    <w:rsid w:val="002E79F2"/>
    <w:rsid w:val="002F22FE"/>
    <w:rsid w:val="002F2DFA"/>
    <w:rsid w:val="002F31F4"/>
    <w:rsid w:val="002F504D"/>
    <w:rsid w:val="002F74D3"/>
    <w:rsid w:val="003002E5"/>
    <w:rsid w:val="003009EB"/>
    <w:rsid w:val="00300D79"/>
    <w:rsid w:val="00302403"/>
    <w:rsid w:val="00303271"/>
    <w:rsid w:val="00303394"/>
    <w:rsid w:val="003053F8"/>
    <w:rsid w:val="00307EFE"/>
    <w:rsid w:val="00310103"/>
    <w:rsid w:val="00312711"/>
    <w:rsid w:val="003147E4"/>
    <w:rsid w:val="00316A2D"/>
    <w:rsid w:val="00317AF2"/>
    <w:rsid w:val="003220FA"/>
    <w:rsid w:val="00322A7F"/>
    <w:rsid w:val="00322F49"/>
    <w:rsid w:val="0032316F"/>
    <w:rsid w:val="003253E7"/>
    <w:rsid w:val="003258EC"/>
    <w:rsid w:val="00325CA3"/>
    <w:rsid w:val="003343EE"/>
    <w:rsid w:val="003372EA"/>
    <w:rsid w:val="00340177"/>
    <w:rsid w:val="00340498"/>
    <w:rsid w:val="003405B1"/>
    <w:rsid w:val="003430B8"/>
    <w:rsid w:val="003473B2"/>
    <w:rsid w:val="003500F9"/>
    <w:rsid w:val="00351D40"/>
    <w:rsid w:val="00352039"/>
    <w:rsid w:val="003528D7"/>
    <w:rsid w:val="00356AEC"/>
    <w:rsid w:val="0035758F"/>
    <w:rsid w:val="00361CD0"/>
    <w:rsid w:val="003625CA"/>
    <w:rsid w:val="00363279"/>
    <w:rsid w:val="00371B0D"/>
    <w:rsid w:val="00373561"/>
    <w:rsid w:val="00373719"/>
    <w:rsid w:val="00374292"/>
    <w:rsid w:val="003765F6"/>
    <w:rsid w:val="003770FA"/>
    <w:rsid w:val="00380E2E"/>
    <w:rsid w:val="00381A39"/>
    <w:rsid w:val="00381BCE"/>
    <w:rsid w:val="0038277F"/>
    <w:rsid w:val="00383AD9"/>
    <w:rsid w:val="00384619"/>
    <w:rsid w:val="00384B3D"/>
    <w:rsid w:val="00386C9B"/>
    <w:rsid w:val="003914A1"/>
    <w:rsid w:val="00391784"/>
    <w:rsid w:val="003924B3"/>
    <w:rsid w:val="00393620"/>
    <w:rsid w:val="00394011"/>
    <w:rsid w:val="003961BB"/>
    <w:rsid w:val="00396F23"/>
    <w:rsid w:val="003974E2"/>
    <w:rsid w:val="00397AB8"/>
    <w:rsid w:val="00397E77"/>
    <w:rsid w:val="003A2DF5"/>
    <w:rsid w:val="003A341D"/>
    <w:rsid w:val="003A6DE2"/>
    <w:rsid w:val="003B06DA"/>
    <w:rsid w:val="003B1F42"/>
    <w:rsid w:val="003B3636"/>
    <w:rsid w:val="003B5BA7"/>
    <w:rsid w:val="003B7F5F"/>
    <w:rsid w:val="003C0DBE"/>
    <w:rsid w:val="003C28A6"/>
    <w:rsid w:val="003E3D48"/>
    <w:rsid w:val="003E5646"/>
    <w:rsid w:val="003E5E26"/>
    <w:rsid w:val="003E6814"/>
    <w:rsid w:val="003E694B"/>
    <w:rsid w:val="003E7D2D"/>
    <w:rsid w:val="003F2DE9"/>
    <w:rsid w:val="003F4896"/>
    <w:rsid w:val="003F5DB5"/>
    <w:rsid w:val="0040147F"/>
    <w:rsid w:val="00401DC5"/>
    <w:rsid w:val="00401EE2"/>
    <w:rsid w:val="0040280B"/>
    <w:rsid w:val="00402CF1"/>
    <w:rsid w:val="0040569B"/>
    <w:rsid w:val="00410E58"/>
    <w:rsid w:val="004224E9"/>
    <w:rsid w:val="004231B1"/>
    <w:rsid w:val="004237E7"/>
    <w:rsid w:val="0042386A"/>
    <w:rsid w:val="00424AEE"/>
    <w:rsid w:val="00426325"/>
    <w:rsid w:val="00426B8B"/>
    <w:rsid w:val="0043219D"/>
    <w:rsid w:val="00432549"/>
    <w:rsid w:val="0043674C"/>
    <w:rsid w:val="00436B17"/>
    <w:rsid w:val="004412E5"/>
    <w:rsid w:val="0044133E"/>
    <w:rsid w:val="004416DA"/>
    <w:rsid w:val="00442ED0"/>
    <w:rsid w:val="0044464F"/>
    <w:rsid w:val="0044755C"/>
    <w:rsid w:val="00450553"/>
    <w:rsid w:val="00450719"/>
    <w:rsid w:val="0045684F"/>
    <w:rsid w:val="00461958"/>
    <w:rsid w:val="004640BB"/>
    <w:rsid w:val="00464973"/>
    <w:rsid w:val="00465A8A"/>
    <w:rsid w:val="00466527"/>
    <w:rsid w:val="004670B3"/>
    <w:rsid w:val="004702C7"/>
    <w:rsid w:val="004738D9"/>
    <w:rsid w:val="00474A6F"/>
    <w:rsid w:val="00477BED"/>
    <w:rsid w:val="004808DC"/>
    <w:rsid w:val="00480AD8"/>
    <w:rsid w:val="00483AE6"/>
    <w:rsid w:val="00484237"/>
    <w:rsid w:val="00484785"/>
    <w:rsid w:val="004847BB"/>
    <w:rsid w:val="00486D9F"/>
    <w:rsid w:val="00490381"/>
    <w:rsid w:val="00494CBE"/>
    <w:rsid w:val="00495E48"/>
    <w:rsid w:val="004973A0"/>
    <w:rsid w:val="004A0512"/>
    <w:rsid w:val="004B5AAD"/>
    <w:rsid w:val="004B7FCB"/>
    <w:rsid w:val="004C00A1"/>
    <w:rsid w:val="004C029E"/>
    <w:rsid w:val="004C07E5"/>
    <w:rsid w:val="004C0EA1"/>
    <w:rsid w:val="004C1E1A"/>
    <w:rsid w:val="004C1F85"/>
    <w:rsid w:val="004C2AC7"/>
    <w:rsid w:val="004C5182"/>
    <w:rsid w:val="004C6538"/>
    <w:rsid w:val="004C6FF6"/>
    <w:rsid w:val="004D2556"/>
    <w:rsid w:val="004D3A4E"/>
    <w:rsid w:val="004D4639"/>
    <w:rsid w:val="004D5B61"/>
    <w:rsid w:val="004D609D"/>
    <w:rsid w:val="004D6889"/>
    <w:rsid w:val="004D6E03"/>
    <w:rsid w:val="004E1D7A"/>
    <w:rsid w:val="004E2AB3"/>
    <w:rsid w:val="004E5240"/>
    <w:rsid w:val="004E7D34"/>
    <w:rsid w:val="004F29CE"/>
    <w:rsid w:val="004F510A"/>
    <w:rsid w:val="00501215"/>
    <w:rsid w:val="00504256"/>
    <w:rsid w:val="00504B68"/>
    <w:rsid w:val="00506671"/>
    <w:rsid w:val="005067B6"/>
    <w:rsid w:val="005071F5"/>
    <w:rsid w:val="00512826"/>
    <w:rsid w:val="00513B3D"/>
    <w:rsid w:val="005145A6"/>
    <w:rsid w:val="0051501C"/>
    <w:rsid w:val="00520C7D"/>
    <w:rsid w:val="00521B6A"/>
    <w:rsid w:val="0052274A"/>
    <w:rsid w:val="005251BA"/>
    <w:rsid w:val="00525850"/>
    <w:rsid w:val="00525A53"/>
    <w:rsid w:val="0053174C"/>
    <w:rsid w:val="00533E3A"/>
    <w:rsid w:val="005352AC"/>
    <w:rsid w:val="00535795"/>
    <w:rsid w:val="00537B62"/>
    <w:rsid w:val="00542B47"/>
    <w:rsid w:val="00553495"/>
    <w:rsid w:val="0055727E"/>
    <w:rsid w:val="005576D2"/>
    <w:rsid w:val="00557F4B"/>
    <w:rsid w:val="00572AA3"/>
    <w:rsid w:val="00573B57"/>
    <w:rsid w:val="0057526F"/>
    <w:rsid w:val="00575500"/>
    <w:rsid w:val="005763D9"/>
    <w:rsid w:val="00577EE7"/>
    <w:rsid w:val="005833B2"/>
    <w:rsid w:val="00591518"/>
    <w:rsid w:val="005930A2"/>
    <w:rsid w:val="00593934"/>
    <w:rsid w:val="005943B6"/>
    <w:rsid w:val="00595AE8"/>
    <w:rsid w:val="005960AC"/>
    <w:rsid w:val="005A0569"/>
    <w:rsid w:val="005A1C06"/>
    <w:rsid w:val="005A1E8A"/>
    <w:rsid w:val="005A29CB"/>
    <w:rsid w:val="005A4CF8"/>
    <w:rsid w:val="005B178E"/>
    <w:rsid w:val="005B1A74"/>
    <w:rsid w:val="005B269C"/>
    <w:rsid w:val="005B2AF6"/>
    <w:rsid w:val="005B3922"/>
    <w:rsid w:val="005C0897"/>
    <w:rsid w:val="005C160F"/>
    <w:rsid w:val="005C2833"/>
    <w:rsid w:val="005C651F"/>
    <w:rsid w:val="005C7CE1"/>
    <w:rsid w:val="005D2916"/>
    <w:rsid w:val="005D3F57"/>
    <w:rsid w:val="005D5D80"/>
    <w:rsid w:val="005E58CB"/>
    <w:rsid w:val="005E6A08"/>
    <w:rsid w:val="005E7A6D"/>
    <w:rsid w:val="005F0E90"/>
    <w:rsid w:val="005F1DD9"/>
    <w:rsid w:val="005F4C33"/>
    <w:rsid w:val="005F596A"/>
    <w:rsid w:val="006000C2"/>
    <w:rsid w:val="006014EF"/>
    <w:rsid w:val="00601FA1"/>
    <w:rsid w:val="00604D62"/>
    <w:rsid w:val="0060591E"/>
    <w:rsid w:val="0061118C"/>
    <w:rsid w:val="0061144C"/>
    <w:rsid w:val="00614E56"/>
    <w:rsid w:val="00615294"/>
    <w:rsid w:val="00620930"/>
    <w:rsid w:val="00620E22"/>
    <w:rsid w:val="00623894"/>
    <w:rsid w:val="00626CCC"/>
    <w:rsid w:val="00627984"/>
    <w:rsid w:val="00634A84"/>
    <w:rsid w:val="00637850"/>
    <w:rsid w:val="00637BB4"/>
    <w:rsid w:val="00642795"/>
    <w:rsid w:val="00642966"/>
    <w:rsid w:val="0064342D"/>
    <w:rsid w:val="00647750"/>
    <w:rsid w:val="00650828"/>
    <w:rsid w:val="00651140"/>
    <w:rsid w:val="006545BD"/>
    <w:rsid w:val="00657D5D"/>
    <w:rsid w:val="006626F7"/>
    <w:rsid w:val="0066733E"/>
    <w:rsid w:val="00670AEF"/>
    <w:rsid w:val="00670E14"/>
    <w:rsid w:val="00670E2D"/>
    <w:rsid w:val="00671229"/>
    <w:rsid w:val="00673083"/>
    <w:rsid w:val="00674622"/>
    <w:rsid w:val="00675499"/>
    <w:rsid w:val="0068366E"/>
    <w:rsid w:val="00683CC2"/>
    <w:rsid w:val="00685BD1"/>
    <w:rsid w:val="006922AF"/>
    <w:rsid w:val="006937F5"/>
    <w:rsid w:val="00693F05"/>
    <w:rsid w:val="006A0541"/>
    <w:rsid w:val="006A1726"/>
    <w:rsid w:val="006A3A92"/>
    <w:rsid w:val="006A3C87"/>
    <w:rsid w:val="006A4741"/>
    <w:rsid w:val="006A480B"/>
    <w:rsid w:val="006A51A5"/>
    <w:rsid w:val="006A68F7"/>
    <w:rsid w:val="006A6D3F"/>
    <w:rsid w:val="006B0A05"/>
    <w:rsid w:val="006B17B3"/>
    <w:rsid w:val="006B30C7"/>
    <w:rsid w:val="006B4C53"/>
    <w:rsid w:val="006B4CA5"/>
    <w:rsid w:val="006C451D"/>
    <w:rsid w:val="006C5553"/>
    <w:rsid w:val="006C724A"/>
    <w:rsid w:val="006C7454"/>
    <w:rsid w:val="006D13D5"/>
    <w:rsid w:val="006D3F9E"/>
    <w:rsid w:val="006D423C"/>
    <w:rsid w:val="006D628C"/>
    <w:rsid w:val="006E02B3"/>
    <w:rsid w:val="006E2992"/>
    <w:rsid w:val="006E6934"/>
    <w:rsid w:val="006E7A3C"/>
    <w:rsid w:val="006E7D6E"/>
    <w:rsid w:val="006F1030"/>
    <w:rsid w:val="006F34C7"/>
    <w:rsid w:val="006F6979"/>
    <w:rsid w:val="00700A42"/>
    <w:rsid w:val="0070778B"/>
    <w:rsid w:val="00710128"/>
    <w:rsid w:val="007108E2"/>
    <w:rsid w:val="00710FEC"/>
    <w:rsid w:val="00714CD0"/>
    <w:rsid w:val="0071675A"/>
    <w:rsid w:val="0072048F"/>
    <w:rsid w:val="0072237B"/>
    <w:rsid w:val="0072618A"/>
    <w:rsid w:val="007300D8"/>
    <w:rsid w:val="00730550"/>
    <w:rsid w:val="00730D72"/>
    <w:rsid w:val="0073153E"/>
    <w:rsid w:val="007334C3"/>
    <w:rsid w:val="007341A3"/>
    <w:rsid w:val="00734AE4"/>
    <w:rsid w:val="00741677"/>
    <w:rsid w:val="0074370E"/>
    <w:rsid w:val="007450F3"/>
    <w:rsid w:val="00745E2A"/>
    <w:rsid w:val="00751564"/>
    <w:rsid w:val="00752404"/>
    <w:rsid w:val="00755CFE"/>
    <w:rsid w:val="00757442"/>
    <w:rsid w:val="0076501E"/>
    <w:rsid w:val="00765F10"/>
    <w:rsid w:val="0077151F"/>
    <w:rsid w:val="00772B99"/>
    <w:rsid w:val="00774485"/>
    <w:rsid w:val="0077533F"/>
    <w:rsid w:val="00776EF1"/>
    <w:rsid w:val="00784590"/>
    <w:rsid w:val="00784DC8"/>
    <w:rsid w:val="007850C1"/>
    <w:rsid w:val="00785BAD"/>
    <w:rsid w:val="00787276"/>
    <w:rsid w:val="00787393"/>
    <w:rsid w:val="00790545"/>
    <w:rsid w:val="00791221"/>
    <w:rsid w:val="00791A10"/>
    <w:rsid w:val="007939B2"/>
    <w:rsid w:val="00794844"/>
    <w:rsid w:val="007948C4"/>
    <w:rsid w:val="007949B5"/>
    <w:rsid w:val="00795315"/>
    <w:rsid w:val="007964EC"/>
    <w:rsid w:val="007A18DC"/>
    <w:rsid w:val="007A544E"/>
    <w:rsid w:val="007A5B62"/>
    <w:rsid w:val="007A5E37"/>
    <w:rsid w:val="007A5F28"/>
    <w:rsid w:val="007A74D9"/>
    <w:rsid w:val="007B039E"/>
    <w:rsid w:val="007B2EA2"/>
    <w:rsid w:val="007B48E2"/>
    <w:rsid w:val="007B4962"/>
    <w:rsid w:val="007B5A32"/>
    <w:rsid w:val="007B5A39"/>
    <w:rsid w:val="007B5BA9"/>
    <w:rsid w:val="007B5FCE"/>
    <w:rsid w:val="007B691D"/>
    <w:rsid w:val="007C0222"/>
    <w:rsid w:val="007C1639"/>
    <w:rsid w:val="007C26AD"/>
    <w:rsid w:val="007C2F6F"/>
    <w:rsid w:val="007C558B"/>
    <w:rsid w:val="007C791F"/>
    <w:rsid w:val="007D08D5"/>
    <w:rsid w:val="007D1925"/>
    <w:rsid w:val="007D32C1"/>
    <w:rsid w:val="007D3795"/>
    <w:rsid w:val="007D50C2"/>
    <w:rsid w:val="007D5A93"/>
    <w:rsid w:val="007D654F"/>
    <w:rsid w:val="007D67DD"/>
    <w:rsid w:val="007D7AE6"/>
    <w:rsid w:val="007E2DC6"/>
    <w:rsid w:val="007E4726"/>
    <w:rsid w:val="007E4C20"/>
    <w:rsid w:val="007E6B48"/>
    <w:rsid w:val="007E6E64"/>
    <w:rsid w:val="007F2579"/>
    <w:rsid w:val="007F4397"/>
    <w:rsid w:val="007F4F37"/>
    <w:rsid w:val="007F557B"/>
    <w:rsid w:val="007F63EA"/>
    <w:rsid w:val="007F7485"/>
    <w:rsid w:val="008006E7"/>
    <w:rsid w:val="00802BBE"/>
    <w:rsid w:val="008034D7"/>
    <w:rsid w:val="008063DC"/>
    <w:rsid w:val="00806D6E"/>
    <w:rsid w:val="008073FD"/>
    <w:rsid w:val="00811A8F"/>
    <w:rsid w:val="00812D81"/>
    <w:rsid w:val="008135AA"/>
    <w:rsid w:val="00813F26"/>
    <w:rsid w:val="00814843"/>
    <w:rsid w:val="0082291A"/>
    <w:rsid w:val="008241EB"/>
    <w:rsid w:val="00824A5A"/>
    <w:rsid w:val="00831FF6"/>
    <w:rsid w:val="008363C1"/>
    <w:rsid w:val="008416D0"/>
    <w:rsid w:val="00843620"/>
    <w:rsid w:val="0084401C"/>
    <w:rsid w:val="008444D1"/>
    <w:rsid w:val="0084749F"/>
    <w:rsid w:val="00850E34"/>
    <w:rsid w:val="0085239D"/>
    <w:rsid w:val="00854A99"/>
    <w:rsid w:val="00855089"/>
    <w:rsid w:val="00860462"/>
    <w:rsid w:val="0086079B"/>
    <w:rsid w:val="008677CD"/>
    <w:rsid w:val="00873BFC"/>
    <w:rsid w:val="00874226"/>
    <w:rsid w:val="00874C42"/>
    <w:rsid w:val="00876228"/>
    <w:rsid w:val="0087728C"/>
    <w:rsid w:val="00877810"/>
    <w:rsid w:val="00881DBB"/>
    <w:rsid w:val="00882D61"/>
    <w:rsid w:val="0088413A"/>
    <w:rsid w:val="00884DB7"/>
    <w:rsid w:val="008853BA"/>
    <w:rsid w:val="00886A4E"/>
    <w:rsid w:val="008870AF"/>
    <w:rsid w:val="00887780"/>
    <w:rsid w:val="0089131E"/>
    <w:rsid w:val="00895CC5"/>
    <w:rsid w:val="008A1220"/>
    <w:rsid w:val="008A207E"/>
    <w:rsid w:val="008A3421"/>
    <w:rsid w:val="008A3C9D"/>
    <w:rsid w:val="008A4377"/>
    <w:rsid w:val="008A4B74"/>
    <w:rsid w:val="008A6B09"/>
    <w:rsid w:val="008A6EE9"/>
    <w:rsid w:val="008B1275"/>
    <w:rsid w:val="008B1370"/>
    <w:rsid w:val="008B2653"/>
    <w:rsid w:val="008B274C"/>
    <w:rsid w:val="008B339A"/>
    <w:rsid w:val="008B3F76"/>
    <w:rsid w:val="008B4E01"/>
    <w:rsid w:val="008B637E"/>
    <w:rsid w:val="008B657B"/>
    <w:rsid w:val="008B6CD2"/>
    <w:rsid w:val="008C254B"/>
    <w:rsid w:val="008C3106"/>
    <w:rsid w:val="008C4DDA"/>
    <w:rsid w:val="008C7A02"/>
    <w:rsid w:val="008D5420"/>
    <w:rsid w:val="008D5ABE"/>
    <w:rsid w:val="008D67D1"/>
    <w:rsid w:val="008D68D0"/>
    <w:rsid w:val="008D77CB"/>
    <w:rsid w:val="008E0619"/>
    <w:rsid w:val="008E0727"/>
    <w:rsid w:val="008E253E"/>
    <w:rsid w:val="008E27AE"/>
    <w:rsid w:val="008E324B"/>
    <w:rsid w:val="008E5E37"/>
    <w:rsid w:val="008E7CB3"/>
    <w:rsid w:val="008E7CB8"/>
    <w:rsid w:val="008F353E"/>
    <w:rsid w:val="008F44AA"/>
    <w:rsid w:val="008F47A8"/>
    <w:rsid w:val="008F6167"/>
    <w:rsid w:val="008F7C2A"/>
    <w:rsid w:val="009001E0"/>
    <w:rsid w:val="009052E3"/>
    <w:rsid w:val="00905B48"/>
    <w:rsid w:val="00906C4F"/>
    <w:rsid w:val="0090791F"/>
    <w:rsid w:val="00911F41"/>
    <w:rsid w:val="009124B2"/>
    <w:rsid w:val="0091251D"/>
    <w:rsid w:val="009132BF"/>
    <w:rsid w:val="00914379"/>
    <w:rsid w:val="00916240"/>
    <w:rsid w:val="0091795D"/>
    <w:rsid w:val="0092104A"/>
    <w:rsid w:val="0092272F"/>
    <w:rsid w:val="00922796"/>
    <w:rsid w:val="009232B0"/>
    <w:rsid w:val="0092619A"/>
    <w:rsid w:val="009325D3"/>
    <w:rsid w:val="00934F73"/>
    <w:rsid w:val="00937FAC"/>
    <w:rsid w:val="009426E7"/>
    <w:rsid w:val="00944C64"/>
    <w:rsid w:val="00945A11"/>
    <w:rsid w:val="00945FAA"/>
    <w:rsid w:val="009467F2"/>
    <w:rsid w:val="009519BF"/>
    <w:rsid w:val="00953E6C"/>
    <w:rsid w:val="0095410E"/>
    <w:rsid w:val="00955E70"/>
    <w:rsid w:val="00960FD8"/>
    <w:rsid w:val="00963A1B"/>
    <w:rsid w:val="0096750A"/>
    <w:rsid w:val="00971E4E"/>
    <w:rsid w:val="00973DCE"/>
    <w:rsid w:val="00974AF4"/>
    <w:rsid w:val="00977687"/>
    <w:rsid w:val="00983A0B"/>
    <w:rsid w:val="00983D6D"/>
    <w:rsid w:val="00983E23"/>
    <w:rsid w:val="00984B44"/>
    <w:rsid w:val="009850EC"/>
    <w:rsid w:val="0099060F"/>
    <w:rsid w:val="00991347"/>
    <w:rsid w:val="00993DEF"/>
    <w:rsid w:val="009A090D"/>
    <w:rsid w:val="009A0AFB"/>
    <w:rsid w:val="009A11AC"/>
    <w:rsid w:val="009A2BD0"/>
    <w:rsid w:val="009A480B"/>
    <w:rsid w:val="009B02EB"/>
    <w:rsid w:val="009B2E3E"/>
    <w:rsid w:val="009B3DA6"/>
    <w:rsid w:val="009B43B7"/>
    <w:rsid w:val="009C11B8"/>
    <w:rsid w:val="009C6E00"/>
    <w:rsid w:val="009C76F5"/>
    <w:rsid w:val="009D0574"/>
    <w:rsid w:val="009D3741"/>
    <w:rsid w:val="009D4569"/>
    <w:rsid w:val="009D6E5E"/>
    <w:rsid w:val="009D7A53"/>
    <w:rsid w:val="009D7A5E"/>
    <w:rsid w:val="009E04DC"/>
    <w:rsid w:val="009E10A3"/>
    <w:rsid w:val="009E1B1D"/>
    <w:rsid w:val="009E1BC8"/>
    <w:rsid w:val="009E283D"/>
    <w:rsid w:val="009E3355"/>
    <w:rsid w:val="009F096E"/>
    <w:rsid w:val="009F176A"/>
    <w:rsid w:val="009F17D7"/>
    <w:rsid w:val="009F58A6"/>
    <w:rsid w:val="00A02222"/>
    <w:rsid w:val="00A032DB"/>
    <w:rsid w:val="00A056AD"/>
    <w:rsid w:val="00A05DFB"/>
    <w:rsid w:val="00A107A9"/>
    <w:rsid w:val="00A11790"/>
    <w:rsid w:val="00A11C46"/>
    <w:rsid w:val="00A11E94"/>
    <w:rsid w:val="00A12CBB"/>
    <w:rsid w:val="00A146A2"/>
    <w:rsid w:val="00A1585D"/>
    <w:rsid w:val="00A16F25"/>
    <w:rsid w:val="00A21369"/>
    <w:rsid w:val="00A21AE2"/>
    <w:rsid w:val="00A221C5"/>
    <w:rsid w:val="00A227E4"/>
    <w:rsid w:val="00A24D73"/>
    <w:rsid w:val="00A26A1F"/>
    <w:rsid w:val="00A26A20"/>
    <w:rsid w:val="00A27A42"/>
    <w:rsid w:val="00A303D2"/>
    <w:rsid w:val="00A325C6"/>
    <w:rsid w:val="00A33DA4"/>
    <w:rsid w:val="00A34B20"/>
    <w:rsid w:val="00A40442"/>
    <w:rsid w:val="00A40CB6"/>
    <w:rsid w:val="00A4350D"/>
    <w:rsid w:val="00A43ED3"/>
    <w:rsid w:val="00A50191"/>
    <w:rsid w:val="00A50DE1"/>
    <w:rsid w:val="00A52F8D"/>
    <w:rsid w:val="00A534CF"/>
    <w:rsid w:val="00A54CEA"/>
    <w:rsid w:val="00A56181"/>
    <w:rsid w:val="00A643AD"/>
    <w:rsid w:val="00A64882"/>
    <w:rsid w:val="00A65CF4"/>
    <w:rsid w:val="00A67620"/>
    <w:rsid w:val="00A7016B"/>
    <w:rsid w:val="00A717CC"/>
    <w:rsid w:val="00A729C4"/>
    <w:rsid w:val="00A739B3"/>
    <w:rsid w:val="00A74713"/>
    <w:rsid w:val="00A74E80"/>
    <w:rsid w:val="00A7594D"/>
    <w:rsid w:val="00A80F1D"/>
    <w:rsid w:val="00A811E0"/>
    <w:rsid w:val="00A843AA"/>
    <w:rsid w:val="00A91FCE"/>
    <w:rsid w:val="00A92FC7"/>
    <w:rsid w:val="00A93479"/>
    <w:rsid w:val="00AA10BB"/>
    <w:rsid w:val="00AA1E20"/>
    <w:rsid w:val="00AA279D"/>
    <w:rsid w:val="00AA2F81"/>
    <w:rsid w:val="00AA578B"/>
    <w:rsid w:val="00AA64D3"/>
    <w:rsid w:val="00AA6542"/>
    <w:rsid w:val="00AB1CB9"/>
    <w:rsid w:val="00AB2DAB"/>
    <w:rsid w:val="00AB3380"/>
    <w:rsid w:val="00AB3B72"/>
    <w:rsid w:val="00AB3F69"/>
    <w:rsid w:val="00AB42F4"/>
    <w:rsid w:val="00AB67AC"/>
    <w:rsid w:val="00AB7D34"/>
    <w:rsid w:val="00AC0D83"/>
    <w:rsid w:val="00AC42FC"/>
    <w:rsid w:val="00AC55A9"/>
    <w:rsid w:val="00AC5CA9"/>
    <w:rsid w:val="00AC6754"/>
    <w:rsid w:val="00AC732B"/>
    <w:rsid w:val="00AD053C"/>
    <w:rsid w:val="00AD0D5D"/>
    <w:rsid w:val="00AD222C"/>
    <w:rsid w:val="00AD25F1"/>
    <w:rsid w:val="00AE1A3C"/>
    <w:rsid w:val="00AE322C"/>
    <w:rsid w:val="00AE4545"/>
    <w:rsid w:val="00AE6CF1"/>
    <w:rsid w:val="00AF285B"/>
    <w:rsid w:val="00AF54D9"/>
    <w:rsid w:val="00AF6D05"/>
    <w:rsid w:val="00B02E40"/>
    <w:rsid w:val="00B03731"/>
    <w:rsid w:val="00B03DF3"/>
    <w:rsid w:val="00B04064"/>
    <w:rsid w:val="00B041E6"/>
    <w:rsid w:val="00B046B3"/>
    <w:rsid w:val="00B05827"/>
    <w:rsid w:val="00B05D51"/>
    <w:rsid w:val="00B06DAE"/>
    <w:rsid w:val="00B07B5A"/>
    <w:rsid w:val="00B13872"/>
    <w:rsid w:val="00B21876"/>
    <w:rsid w:val="00B21C7C"/>
    <w:rsid w:val="00B223BE"/>
    <w:rsid w:val="00B23875"/>
    <w:rsid w:val="00B25BBD"/>
    <w:rsid w:val="00B25D95"/>
    <w:rsid w:val="00B30AC7"/>
    <w:rsid w:val="00B31B81"/>
    <w:rsid w:val="00B37C2C"/>
    <w:rsid w:val="00B4048A"/>
    <w:rsid w:val="00B41E7B"/>
    <w:rsid w:val="00B42EE5"/>
    <w:rsid w:val="00B46441"/>
    <w:rsid w:val="00B46BC2"/>
    <w:rsid w:val="00B508AC"/>
    <w:rsid w:val="00B50C93"/>
    <w:rsid w:val="00B52942"/>
    <w:rsid w:val="00B54510"/>
    <w:rsid w:val="00B56B96"/>
    <w:rsid w:val="00B5777B"/>
    <w:rsid w:val="00B57F33"/>
    <w:rsid w:val="00B60BDD"/>
    <w:rsid w:val="00B620B7"/>
    <w:rsid w:val="00B65A77"/>
    <w:rsid w:val="00B6795C"/>
    <w:rsid w:val="00B70930"/>
    <w:rsid w:val="00B70AD3"/>
    <w:rsid w:val="00B71A3D"/>
    <w:rsid w:val="00B7205A"/>
    <w:rsid w:val="00B72BCB"/>
    <w:rsid w:val="00B7732A"/>
    <w:rsid w:val="00B77D75"/>
    <w:rsid w:val="00B77EBF"/>
    <w:rsid w:val="00B837DC"/>
    <w:rsid w:val="00B91BB8"/>
    <w:rsid w:val="00B91C08"/>
    <w:rsid w:val="00B92C64"/>
    <w:rsid w:val="00B959F6"/>
    <w:rsid w:val="00B95ED8"/>
    <w:rsid w:val="00BA1EEA"/>
    <w:rsid w:val="00BA3BFA"/>
    <w:rsid w:val="00BA4AA4"/>
    <w:rsid w:val="00BB030A"/>
    <w:rsid w:val="00BB18E8"/>
    <w:rsid w:val="00BB38C2"/>
    <w:rsid w:val="00BB5BCB"/>
    <w:rsid w:val="00BB6023"/>
    <w:rsid w:val="00BB73A4"/>
    <w:rsid w:val="00BB7F43"/>
    <w:rsid w:val="00BC4D03"/>
    <w:rsid w:val="00BC5D40"/>
    <w:rsid w:val="00BC6183"/>
    <w:rsid w:val="00BC7500"/>
    <w:rsid w:val="00BD621E"/>
    <w:rsid w:val="00BD66D8"/>
    <w:rsid w:val="00BD7C0E"/>
    <w:rsid w:val="00BE07D0"/>
    <w:rsid w:val="00BE1EAB"/>
    <w:rsid w:val="00BE7B72"/>
    <w:rsid w:val="00BF31FA"/>
    <w:rsid w:val="00BF3212"/>
    <w:rsid w:val="00BF471A"/>
    <w:rsid w:val="00BF5AC4"/>
    <w:rsid w:val="00BF5ADD"/>
    <w:rsid w:val="00BF6BA2"/>
    <w:rsid w:val="00BF7495"/>
    <w:rsid w:val="00C024E8"/>
    <w:rsid w:val="00C02F12"/>
    <w:rsid w:val="00C03508"/>
    <w:rsid w:val="00C03E43"/>
    <w:rsid w:val="00C07B92"/>
    <w:rsid w:val="00C10A47"/>
    <w:rsid w:val="00C1339E"/>
    <w:rsid w:val="00C13AF8"/>
    <w:rsid w:val="00C15318"/>
    <w:rsid w:val="00C163E2"/>
    <w:rsid w:val="00C16AA1"/>
    <w:rsid w:val="00C211BB"/>
    <w:rsid w:val="00C2239B"/>
    <w:rsid w:val="00C24B59"/>
    <w:rsid w:val="00C2555D"/>
    <w:rsid w:val="00C27695"/>
    <w:rsid w:val="00C33452"/>
    <w:rsid w:val="00C33895"/>
    <w:rsid w:val="00C34E51"/>
    <w:rsid w:val="00C35169"/>
    <w:rsid w:val="00C36E99"/>
    <w:rsid w:val="00C400F7"/>
    <w:rsid w:val="00C40A0D"/>
    <w:rsid w:val="00C44BAC"/>
    <w:rsid w:val="00C45E5E"/>
    <w:rsid w:val="00C46212"/>
    <w:rsid w:val="00C52C1C"/>
    <w:rsid w:val="00C52D67"/>
    <w:rsid w:val="00C5540A"/>
    <w:rsid w:val="00C55EFE"/>
    <w:rsid w:val="00C56985"/>
    <w:rsid w:val="00C57CEB"/>
    <w:rsid w:val="00C601AB"/>
    <w:rsid w:val="00C60851"/>
    <w:rsid w:val="00C6184E"/>
    <w:rsid w:val="00C62DD2"/>
    <w:rsid w:val="00C64F3D"/>
    <w:rsid w:val="00C6566D"/>
    <w:rsid w:val="00C66529"/>
    <w:rsid w:val="00C7387E"/>
    <w:rsid w:val="00C74998"/>
    <w:rsid w:val="00C76F8D"/>
    <w:rsid w:val="00C77642"/>
    <w:rsid w:val="00C808E0"/>
    <w:rsid w:val="00C8154B"/>
    <w:rsid w:val="00C81577"/>
    <w:rsid w:val="00C824BB"/>
    <w:rsid w:val="00C84F5B"/>
    <w:rsid w:val="00C8548D"/>
    <w:rsid w:val="00C928E4"/>
    <w:rsid w:val="00C96D77"/>
    <w:rsid w:val="00C96F20"/>
    <w:rsid w:val="00C971A5"/>
    <w:rsid w:val="00C97A89"/>
    <w:rsid w:val="00CA4244"/>
    <w:rsid w:val="00CA5601"/>
    <w:rsid w:val="00CA5EBE"/>
    <w:rsid w:val="00CB1DAA"/>
    <w:rsid w:val="00CB457F"/>
    <w:rsid w:val="00CB6126"/>
    <w:rsid w:val="00CB6B41"/>
    <w:rsid w:val="00CB743E"/>
    <w:rsid w:val="00CB7D01"/>
    <w:rsid w:val="00CC2A80"/>
    <w:rsid w:val="00CC59E6"/>
    <w:rsid w:val="00CC6673"/>
    <w:rsid w:val="00CC793D"/>
    <w:rsid w:val="00CD334D"/>
    <w:rsid w:val="00CD4092"/>
    <w:rsid w:val="00CD7872"/>
    <w:rsid w:val="00CE0513"/>
    <w:rsid w:val="00CE1545"/>
    <w:rsid w:val="00CE572B"/>
    <w:rsid w:val="00CF39F2"/>
    <w:rsid w:val="00CF7FAC"/>
    <w:rsid w:val="00D01AD4"/>
    <w:rsid w:val="00D033EC"/>
    <w:rsid w:val="00D04491"/>
    <w:rsid w:val="00D04C29"/>
    <w:rsid w:val="00D059DD"/>
    <w:rsid w:val="00D10EF9"/>
    <w:rsid w:val="00D1212D"/>
    <w:rsid w:val="00D210D4"/>
    <w:rsid w:val="00D24FBB"/>
    <w:rsid w:val="00D266E3"/>
    <w:rsid w:val="00D4106E"/>
    <w:rsid w:val="00D41F90"/>
    <w:rsid w:val="00D439D2"/>
    <w:rsid w:val="00D44E2A"/>
    <w:rsid w:val="00D44EF5"/>
    <w:rsid w:val="00D44F2F"/>
    <w:rsid w:val="00D5362B"/>
    <w:rsid w:val="00D544A2"/>
    <w:rsid w:val="00D554D1"/>
    <w:rsid w:val="00D60986"/>
    <w:rsid w:val="00D64EE6"/>
    <w:rsid w:val="00D65391"/>
    <w:rsid w:val="00D721DF"/>
    <w:rsid w:val="00D7289D"/>
    <w:rsid w:val="00D72A48"/>
    <w:rsid w:val="00D743D7"/>
    <w:rsid w:val="00D802D8"/>
    <w:rsid w:val="00D84625"/>
    <w:rsid w:val="00D849AB"/>
    <w:rsid w:val="00D97064"/>
    <w:rsid w:val="00DA00F0"/>
    <w:rsid w:val="00DA2C98"/>
    <w:rsid w:val="00DA32F7"/>
    <w:rsid w:val="00DA53F2"/>
    <w:rsid w:val="00DA7940"/>
    <w:rsid w:val="00DA7F7C"/>
    <w:rsid w:val="00DB010F"/>
    <w:rsid w:val="00DB1752"/>
    <w:rsid w:val="00DB3793"/>
    <w:rsid w:val="00DC3044"/>
    <w:rsid w:val="00DC4FA5"/>
    <w:rsid w:val="00DC6CFC"/>
    <w:rsid w:val="00DC7B51"/>
    <w:rsid w:val="00DD0487"/>
    <w:rsid w:val="00DD2482"/>
    <w:rsid w:val="00DD5024"/>
    <w:rsid w:val="00DE44B4"/>
    <w:rsid w:val="00DE5AC2"/>
    <w:rsid w:val="00DE5F3B"/>
    <w:rsid w:val="00DE71D1"/>
    <w:rsid w:val="00DE791F"/>
    <w:rsid w:val="00DF1073"/>
    <w:rsid w:val="00DF2D55"/>
    <w:rsid w:val="00DF3832"/>
    <w:rsid w:val="00DF3F1F"/>
    <w:rsid w:val="00DF5711"/>
    <w:rsid w:val="00DF7383"/>
    <w:rsid w:val="00E0030E"/>
    <w:rsid w:val="00E02AB8"/>
    <w:rsid w:val="00E03A15"/>
    <w:rsid w:val="00E06A67"/>
    <w:rsid w:val="00E07B7A"/>
    <w:rsid w:val="00E07EF8"/>
    <w:rsid w:val="00E10D25"/>
    <w:rsid w:val="00E110E2"/>
    <w:rsid w:val="00E116E7"/>
    <w:rsid w:val="00E1486B"/>
    <w:rsid w:val="00E14DF2"/>
    <w:rsid w:val="00E1516D"/>
    <w:rsid w:val="00E158D2"/>
    <w:rsid w:val="00E15A92"/>
    <w:rsid w:val="00E15D56"/>
    <w:rsid w:val="00E16B96"/>
    <w:rsid w:val="00E16E59"/>
    <w:rsid w:val="00E2024E"/>
    <w:rsid w:val="00E208F2"/>
    <w:rsid w:val="00E209AC"/>
    <w:rsid w:val="00E21356"/>
    <w:rsid w:val="00E21C36"/>
    <w:rsid w:val="00E23507"/>
    <w:rsid w:val="00E243A0"/>
    <w:rsid w:val="00E27E2D"/>
    <w:rsid w:val="00E30BEC"/>
    <w:rsid w:val="00E3436A"/>
    <w:rsid w:val="00E41A0E"/>
    <w:rsid w:val="00E42062"/>
    <w:rsid w:val="00E46EAF"/>
    <w:rsid w:val="00E52C1A"/>
    <w:rsid w:val="00E559BE"/>
    <w:rsid w:val="00E56585"/>
    <w:rsid w:val="00E60AC8"/>
    <w:rsid w:val="00E61895"/>
    <w:rsid w:val="00E61A72"/>
    <w:rsid w:val="00E65A1A"/>
    <w:rsid w:val="00E67215"/>
    <w:rsid w:val="00E67C68"/>
    <w:rsid w:val="00E70480"/>
    <w:rsid w:val="00E70DBC"/>
    <w:rsid w:val="00E71F2A"/>
    <w:rsid w:val="00E72919"/>
    <w:rsid w:val="00E73438"/>
    <w:rsid w:val="00E73D0E"/>
    <w:rsid w:val="00E8043E"/>
    <w:rsid w:val="00E80D5F"/>
    <w:rsid w:val="00E81686"/>
    <w:rsid w:val="00E82188"/>
    <w:rsid w:val="00E82200"/>
    <w:rsid w:val="00E87F46"/>
    <w:rsid w:val="00E90DCD"/>
    <w:rsid w:val="00E93F34"/>
    <w:rsid w:val="00EA22D2"/>
    <w:rsid w:val="00EA38C2"/>
    <w:rsid w:val="00EA5A59"/>
    <w:rsid w:val="00EA78DA"/>
    <w:rsid w:val="00EB07A3"/>
    <w:rsid w:val="00EB10F5"/>
    <w:rsid w:val="00EB1CC8"/>
    <w:rsid w:val="00EB2AC1"/>
    <w:rsid w:val="00EB46E1"/>
    <w:rsid w:val="00EB5364"/>
    <w:rsid w:val="00EB5F00"/>
    <w:rsid w:val="00EB60F4"/>
    <w:rsid w:val="00EB63C3"/>
    <w:rsid w:val="00EB7C24"/>
    <w:rsid w:val="00EB7D66"/>
    <w:rsid w:val="00EC0469"/>
    <w:rsid w:val="00EC0E8F"/>
    <w:rsid w:val="00EC440E"/>
    <w:rsid w:val="00EC7D11"/>
    <w:rsid w:val="00ED06B5"/>
    <w:rsid w:val="00ED2254"/>
    <w:rsid w:val="00ED41A6"/>
    <w:rsid w:val="00ED519C"/>
    <w:rsid w:val="00ED5636"/>
    <w:rsid w:val="00ED5734"/>
    <w:rsid w:val="00ED61DF"/>
    <w:rsid w:val="00ED7FC5"/>
    <w:rsid w:val="00EE6829"/>
    <w:rsid w:val="00EE7F33"/>
    <w:rsid w:val="00EF0B64"/>
    <w:rsid w:val="00EF1D80"/>
    <w:rsid w:val="00EF2C20"/>
    <w:rsid w:val="00EF2FE0"/>
    <w:rsid w:val="00EF46BA"/>
    <w:rsid w:val="00EF5C72"/>
    <w:rsid w:val="00EF5DD2"/>
    <w:rsid w:val="00F00863"/>
    <w:rsid w:val="00F00F9E"/>
    <w:rsid w:val="00F037D2"/>
    <w:rsid w:val="00F05BA3"/>
    <w:rsid w:val="00F05FA4"/>
    <w:rsid w:val="00F07775"/>
    <w:rsid w:val="00F10CEE"/>
    <w:rsid w:val="00F13498"/>
    <w:rsid w:val="00F15D31"/>
    <w:rsid w:val="00F21254"/>
    <w:rsid w:val="00F22A4F"/>
    <w:rsid w:val="00F2368C"/>
    <w:rsid w:val="00F245A5"/>
    <w:rsid w:val="00F24798"/>
    <w:rsid w:val="00F25A16"/>
    <w:rsid w:val="00F32557"/>
    <w:rsid w:val="00F34BE2"/>
    <w:rsid w:val="00F352C7"/>
    <w:rsid w:val="00F3702A"/>
    <w:rsid w:val="00F40F9F"/>
    <w:rsid w:val="00F41534"/>
    <w:rsid w:val="00F41A55"/>
    <w:rsid w:val="00F42D75"/>
    <w:rsid w:val="00F42FCE"/>
    <w:rsid w:val="00F44C4D"/>
    <w:rsid w:val="00F44DD0"/>
    <w:rsid w:val="00F511C3"/>
    <w:rsid w:val="00F517FA"/>
    <w:rsid w:val="00F54E23"/>
    <w:rsid w:val="00F5537A"/>
    <w:rsid w:val="00F562F2"/>
    <w:rsid w:val="00F57A50"/>
    <w:rsid w:val="00F60060"/>
    <w:rsid w:val="00F64D77"/>
    <w:rsid w:val="00F6673E"/>
    <w:rsid w:val="00F70A07"/>
    <w:rsid w:val="00F720DF"/>
    <w:rsid w:val="00F72C34"/>
    <w:rsid w:val="00F75EFC"/>
    <w:rsid w:val="00F82537"/>
    <w:rsid w:val="00F86940"/>
    <w:rsid w:val="00F90F2D"/>
    <w:rsid w:val="00F9103C"/>
    <w:rsid w:val="00F917D6"/>
    <w:rsid w:val="00F92844"/>
    <w:rsid w:val="00F93549"/>
    <w:rsid w:val="00F95140"/>
    <w:rsid w:val="00F95748"/>
    <w:rsid w:val="00F9590F"/>
    <w:rsid w:val="00F96173"/>
    <w:rsid w:val="00F973CE"/>
    <w:rsid w:val="00FA0204"/>
    <w:rsid w:val="00FA14DC"/>
    <w:rsid w:val="00FA1A94"/>
    <w:rsid w:val="00FA3E89"/>
    <w:rsid w:val="00FA5E83"/>
    <w:rsid w:val="00FB0EF0"/>
    <w:rsid w:val="00FB0FE3"/>
    <w:rsid w:val="00FB1383"/>
    <w:rsid w:val="00FB1852"/>
    <w:rsid w:val="00FB1E56"/>
    <w:rsid w:val="00FB3B89"/>
    <w:rsid w:val="00FB41DD"/>
    <w:rsid w:val="00FC08AA"/>
    <w:rsid w:val="00FC1647"/>
    <w:rsid w:val="00FC4B43"/>
    <w:rsid w:val="00FC7326"/>
    <w:rsid w:val="00FD4229"/>
    <w:rsid w:val="00FD4263"/>
    <w:rsid w:val="00FD463D"/>
    <w:rsid w:val="00FD5211"/>
    <w:rsid w:val="00FE25ED"/>
    <w:rsid w:val="00FE2B81"/>
    <w:rsid w:val="00FE53BA"/>
    <w:rsid w:val="00FE61AF"/>
    <w:rsid w:val="00FE684A"/>
    <w:rsid w:val="00FF0172"/>
    <w:rsid w:val="00FF11AA"/>
    <w:rsid w:val="00FF15B2"/>
    <w:rsid w:val="00FF1BA5"/>
    <w:rsid w:val="00FF1F8D"/>
    <w:rsid w:val="00FF3EFF"/>
    <w:rsid w:val="00FF6C8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13C18634"/>
  <w15:docId w15:val="{4D895067-89F4-4A9E-84AB-E46DB5F09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5C9"/>
    <w:rPr>
      <w:sz w:val="21"/>
    </w:rPr>
  </w:style>
  <w:style w:type="paragraph" w:styleId="Heading1">
    <w:name w:val="heading 1"/>
    <w:basedOn w:val="Normal"/>
    <w:next w:val="Normal"/>
    <w:link w:val="Heading1Char"/>
    <w:uiPriority w:val="9"/>
    <w:qFormat/>
    <w:rsid w:val="00BB030A"/>
    <w:pPr>
      <w:spacing w:after="0" w:line="276" w:lineRule="auto"/>
      <w:jc w:val="center"/>
      <w:outlineLvl w:val="0"/>
    </w:pPr>
    <w:rPr>
      <w:rFonts w:ascii="Poppins" w:hAnsi="Poppins" w:cs="Poppins"/>
      <w:noProof/>
      <w:color w:val="404040" w:themeColor="text1" w:themeTint="BF"/>
      <w:spacing w:val="20"/>
      <w:sz w:val="36"/>
      <w:szCs w:val="36"/>
      <w:lang w:val="en-US"/>
    </w:rPr>
  </w:style>
  <w:style w:type="paragraph" w:styleId="Heading2">
    <w:name w:val="heading 2"/>
    <w:basedOn w:val="Normal"/>
    <w:next w:val="Normal"/>
    <w:link w:val="Heading2Char"/>
    <w:uiPriority w:val="9"/>
    <w:unhideWhenUsed/>
    <w:rsid w:val="009D6E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343EE"/>
    <w:pPr>
      <w:tabs>
        <w:tab w:val="left" w:pos="2277"/>
      </w:tabs>
      <w:spacing w:after="0" w:line="240" w:lineRule="auto"/>
      <w:jc w:val="center"/>
      <w:outlineLvl w:val="2"/>
    </w:pPr>
    <w:rPr>
      <w:rFonts w:asciiTheme="majorHAnsi" w:hAnsiTheme="majorHAnsi" w:cs="Poppins"/>
      <w:b/>
      <w:color w:val="404040" w:themeColor="text1" w:themeTint="BF"/>
      <w:spacing w:val="2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030A"/>
    <w:rPr>
      <w:rFonts w:ascii="Poppins" w:hAnsi="Poppins" w:cs="Poppins"/>
      <w:noProof/>
      <w:color w:val="404040" w:themeColor="text1" w:themeTint="BF"/>
      <w:spacing w:val="20"/>
      <w:sz w:val="36"/>
      <w:szCs w:val="36"/>
      <w:lang w:val="en-US"/>
    </w:rPr>
  </w:style>
  <w:style w:type="paragraph" w:styleId="TOCHeading">
    <w:name w:val="TOC Heading"/>
    <w:basedOn w:val="Heading1"/>
    <w:next w:val="Normal"/>
    <w:uiPriority w:val="39"/>
    <w:unhideWhenUsed/>
    <w:qFormat/>
    <w:rsid w:val="00BB030A"/>
    <w:pPr>
      <w:keepNext/>
      <w:keepLines/>
      <w:spacing w:before="240" w:line="259" w:lineRule="auto"/>
      <w:jc w:val="left"/>
      <w:outlineLvl w:val="9"/>
    </w:pPr>
    <w:rPr>
      <w:rFonts w:asciiTheme="majorHAnsi" w:eastAsiaTheme="majorEastAsia" w:hAnsiTheme="majorHAnsi" w:cstheme="majorBidi"/>
      <w:noProof w:val="0"/>
      <w:color w:val="2E74B5" w:themeColor="accent1" w:themeShade="BF"/>
      <w:spacing w:val="0"/>
      <w:sz w:val="32"/>
      <w:szCs w:val="32"/>
    </w:rPr>
  </w:style>
  <w:style w:type="paragraph" w:styleId="TOC1">
    <w:name w:val="toc 1"/>
    <w:basedOn w:val="Normal"/>
    <w:next w:val="Normal"/>
    <w:autoRedefine/>
    <w:uiPriority w:val="39"/>
    <w:unhideWhenUsed/>
    <w:rsid w:val="00110879"/>
    <w:pPr>
      <w:tabs>
        <w:tab w:val="left" w:pos="90"/>
        <w:tab w:val="left" w:pos="1530"/>
        <w:tab w:val="right" w:leader="dot" w:pos="9214"/>
      </w:tabs>
      <w:spacing w:after="100"/>
      <w:ind w:left="720"/>
    </w:pPr>
    <w:rPr>
      <w:rFonts w:ascii="Poppins ExtraLight" w:hAnsi="Poppins ExtraLight" w:cs="Poppins ExtraLight"/>
      <w:b/>
      <w:bCs/>
      <w:noProof/>
      <w:spacing w:val="20"/>
      <w:sz w:val="20"/>
      <w:szCs w:val="20"/>
    </w:rPr>
  </w:style>
  <w:style w:type="paragraph" w:styleId="TOC2">
    <w:name w:val="toc 2"/>
    <w:basedOn w:val="Normal"/>
    <w:next w:val="Normal"/>
    <w:autoRedefine/>
    <w:uiPriority w:val="39"/>
    <w:unhideWhenUsed/>
    <w:rsid w:val="00BB030A"/>
    <w:pPr>
      <w:spacing w:after="100"/>
      <w:ind w:left="210"/>
    </w:pPr>
  </w:style>
  <w:style w:type="character" w:styleId="Hyperlink">
    <w:name w:val="Hyperlink"/>
    <w:basedOn w:val="DefaultParagraphFont"/>
    <w:uiPriority w:val="99"/>
    <w:unhideWhenUsed/>
    <w:rsid w:val="00BB030A"/>
    <w:rPr>
      <w:color w:val="0563C1" w:themeColor="hyperlink"/>
      <w:u w:val="single"/>
    </w:rPr>
  </w:style>
  <w:style w:type="table" w:styleId="TableGrid">
    <w:name w:val="Table Grid"/>
    <w:basedOn w:val="TableNormal"/>
    <w:uiPriority w:val="39"/>
    <w:rsid w:val="00CF7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D6E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6E5E"/>
    <w:rPr>
      <w:rFonts w:ascii="Segoe UI" w:hAnsi="Segoe UI" w:cs="Segoe UI"/>
      <w:sz w:val="18"/>
      <w:szCs w:val="18"/>
    </w:rPr>
  </w:style>
  <w:style w:type="character" w:styleId="CommentReference">
    <w:name w:val="annotation reference"/>
    <w:basedOn w:val="DefaultParagraphFont"/>
    <w:uiPriority w:val="99"/>
    <w:semiHidden/>
    <w:unhideWhenUsed/>
    <w:rsid w:val="009D6E5E"/>
    <w:rPr>
      <w:sz w:val="16"/>
      <w:szCs w:val="16"/>
    </w:rPr>
  </w:style>
  <w:style w:type="paragraph" w:styleId="CommentText">
    <w:name w:val="annotation text"/>
    <w:basedOn w:val="Normal"/>
    <w:link w:val="CommentTextChar"/>
    <w:uiPriority w:val="99"/>
    <w:semiHidden/>
    <w:unhideWhenUsed/>
    <w:rsid w:val="009D6E5E"/>
    <w:pPr>
      <w:spacing w:line="240" w:lineRule="auto"/>
    </w:pPr>
    <w:rPr>
      <w:sz w:val="20"/>
      <w:szCs w:val="20"/>
    </w:rPr>
  </w:style>
  <w:style w:type="character" w:customStyle="1" w:styleId="CommentTextChar">
    <w:name w:val="Comment Text Char"/>
    <w:basedOn w:val="DefaultParagraphFont"/>
    <w:link w:val="CommentText"/>
    <w:uiPriority w:val="99"/>
    <w:semiHidden/>
    <w:rsid w:val="009D6E5E"/>
    <w:rPr>
      <w:sz w:val="20"/>
      <w:szCs w:val="20"/>
    </w:rPr>
  </w:style>
  <w:style w:type="paragraph" w:styleId="CommentSubject">
    <w:name w:val="annotation subject"/>
    <w:basedOn w:val="CommentText"/>
    <w:next w:val="CommentText"/>
    <w:link w:val="CommentSubjectChar"/>
    <w:uiPriority w:val="99"/>
    <w:semiHidden/>
    <w:unhideWhenUsed/>
    <w:rsid w:val="009D6E5E"/>
    <w:rPr>
      <w:b/>
      <w:bCs/>
    </w:rPr>
  </w:style>
  <w:style w:type="character" w:customStyle="1" w:styleId="CommentSubjectChar">
    <w:name w:val="Comment Subject Char"/>
    <w:basedOn w:val="CommentTextChar"/>
    <w:link w:val="CommentSubject"/>
    <w:uiPriority w:val="99"/>
    <w:semiHidden/>
    <w:rsid w:val="009D6E5E"/>
    <w:rPr>
      <w:b/>
      <w:bCs/>
      <w:sz w:val="20"/>
      <w:szCs w:val="20"/>
    </w:rPr>
  </w:style>
  <w:style w:type="character" w:customStyle="1" w:styleId="Heading2Char">
    <w:name w:val="Heading 2 Char"/>
    <w:basedOn w:val="DefaultParagraphFont"/>
    <w:link w:val="Heading2"/>
    <w:uiPriority w:val="9"/>
    <w:rsid w:val="009D6E5E"/>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DF73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7383"/>
    <w:rPr>
      <w:sz w:val="21"/>
    </w:rPr>
  </w:style>
  <w:style w:type="paragraph" w:styleId="Footer">
    <w:name w:val="footer"/>
    <w:basedOn w:val="Normal"/>
    <w:link w:val="FooterChar"/>
    <w:uiPriority w:val="99"/>
    <w:unhideWhenUsed/>
    <w:rsid w:val="00DF73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7383"/>
    <w:rPr>
      <w:sz w:val="21"/>
    </w:rPr>
  </w:style>
  <w:style w:type="character" w:customStyle="1" w:styleId="Heading3Char">
    <w:name w:val="Heading 3 Char"/>
    <w:basedOn w:val="DefaultParagraphFont"/>
    <w:link w:val="Heading3"/>
    <w:uiPriority w:val="9"/>
    <w:rsid w:val="003343EE"/>
    <w:rPr>
      <w:rFonts w:asciiTheme="majorHAnsi" w:hAnsiTheme="majorHAnsi" w:cs="Poppins"/>
      <w:b/>
      <w:color w:val="404040" w:themeColor="text1" w:themeTint="BF"/>
      <w:spacing w:val="20"/>
      <w:sz w:val="20"/>
      <w:szCs w:val="20"/>
    </w:rPr>
  </w:style>
  <w:style w:type="table" w:customStyle="1" w:styleId="TableGrid1">
    <w:name w:val="Table Grid1"/>
    <w:basedOn w:val="TableNormal"/>
    <w:next w:val="TableGrid"/>
    <w:uiPriority w:val="39"/>
    <w:rsid w:val="000E65E5"/>
    <w:pPr>
      <w:spacing w:after="0" w:line="240" w:lineRule="auto"/>
    </w:pPr>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1D80"/>
    <w:pPr>
      <w:ind w:left="720"/>
      <w:contextualSpacing/>
    </w:pPr>
  </w:style>
  <w:style w:type="paragraph" w:styleId="TOC3">
    <w:name w:val="toc 3"/>
    <w:basedOn w:val="Normal"/>
    <w:next w:val="Normal"/>
    <w:autoRedefine/>
    <w:uiPriority w:val="39"/>
    <w:unhideWhenUsed/>
    <w:rsid w:val="005D2916"/>
    <w:pPr>
      <w:spacing w:after="100"/>
      <w:ind w:left="440"/>
    </w:pPr>
    <w:rPr>
      <w:rFonts w:eastAsiaTheme="minorEastAsia"/>
      <w:sz w:val="22"/>
      <w:lang w:eastAsia="en-IN"/>
    </w:rPr>
  </w:style>
  <w:style w:type="paragraph" w:styleId="TOC4">
    <w:name w:val="toc 4"/>
    <w:basedOn w:val="Normal"/>
    <w:next w:val="Normal"/>
    <w:autoRedefine/>
    <w:uiPriority w:val="39"/>
    <w:unhideWhenUsed/>
    <w:rsid w:val="005D2916"/>
    <w:pPr>
      <w:spacing w:after="100"/>
      <w:ind w:left="660"/>
    </w:pPr>
    <w:rPr>
      <w:rFonts w:eastAsiaTheme="minorEastAsia"/>
      <w:sz w:val="22"/>
      <w:lang w:eastAsia="en-IN"/>
    </w:rPr>
  </w:style>
  <w:style w:type="paragraph" w:styleId="TOC5">
    <w:name w:val="toc 5"/>
    <w:basedOn w:val="Normal"/>
    <w:next w:val="Normal"/>
    <w:autoRedefine/>
    <w:uiPriority w:val="39"/>
    <w:unhideWhenUsed/>
    <w:rsid w:val="005D2916"/>
    <w:pPr>
      <w:spacing w:after="100"/>
      <w:ind w:left="880"/>
    </w:pPr>
    <w:rPr>
      <w:rFonts w:eastAsiaTheme="minorEastAsia"/>
      <w:sz w:val="22"/>
      <w:lang w:eastAsia="en-IN"/>
    </w:rPr>
  </w:style>
  <w:style w:type="paragraph" w:styleId="TOC6">
    <w:name w:val="toc 6"/>
    <w:basedOn w:val="Normal"/>
    <w:next w:val="Normal"/>
    <w:autoRedefine/>
    <w:uiPriority w:val="39"/>
    <w:unhideWhenUsed/>
    <w:rsid w:val="005D2916"/>
    <w:pPr>
      <w:spacing w:after="100"/>
      <w:ind w:left="1100"/>
    </w:pPr>
    <w:rPr>
      <w:rFonts w:eastAsiaTheme="minorEastAsia"/>
      <w:sz w:val="22"/>
      <w:lang w:eastAsia="en-IN"/>
    </w:rPr>
  </w:style>
  <w:style w:type="paragraph" w:styleId="TOC7">
    <w:name w:val="toc 7"/>
    <w:basedOn w:val="Normal"/>
    <w:next w:val="Normal"/>
    <w:autoRedefine/>
    <w:uiPriority w:val="39"/>
    <w:unhideWhenUsed/>
    <w:rsid w:val="005D2916"/>
    <w:pPr>
      <w:spacing w:after="100"/>
      <w:ind w:left="1320"/>
    </w:pPr>
    <w:rPr>
      <w:rFonts w:eastAsiaTheme="minorEastAsia"/>
      <w:sz w:val="22"/>
      <w:lang w:eastAsia="en-IN"/>
    </w:rPr>
  </w:style>
  <w:style w:type="paragraph" w:styleId="TOC8">
    <w:name w:val="toc 8"/>
    <w:basedOn w:val="Normal"/>
    <w:next w:val="Normal"/>
    <w:autoRedefine/>
    <w:uiPriority w:val="39"/>
    <w:unhideWhenUsed/>
    <w:rsid w:val="005D2916"/>
    <w:pPr>
      <w:spacing w:after="100"/>
      <w:ind w:left="1540"/>
    </w:pPr>
    <w:rPr>
      <w:rFonts w:eastAsiaTheme="minorEastAsia"/>
      <w:sz w:val="22"/>
      <w:lang w:eastAsia="en-IN"/>
    </w:rPr>
  </w:style>
  <w:style w:type="paragraph" w:styleId="TOC9">
    <w:name w:val="toc 9"/>
    <w:basedOn w:val="Normal"/>
    <w:next w:val="Normal"/>
    <w:autoRedefine/>
    <w:uiPriority w:val="39"/>
    <w:unhideWhenUsed/>
    <w:rsid w:val="005D2916"/>
    <w:pPr>
      <w:spacing w:after="100"/>
      <w:ind w:left="1760"/>
    </w:pPr>
    <w:rPr>
      <w:rFonts w:eastAsiaTheme="minorEastAsia"/>
      <w:sz w:val="22"/>
      <w:lang w:eastAsia="en-IN"/>
    </w:rPr>
  </w:style>
  <w:style w:type="character" w:styleId="UnresolvedMention">
    <w:name w:val="Unresolved Mention"/>
    <w:basedOn w:val="DefaultParagraphFont"/>
    <w:uiPriority w:val="99"/>
    <w:semiHidden/>
    <w:unhideWhenUsed/>
    <w:rsid w:val="005D2916"/>
    <w:rPr>
      <w:color w:val="605E5C"/>
      <w:shd w:val="clear" w:color="auto" w:fill="E1DFDD"/>
    </w:rPr>
  </w:style>
  <w:style w:type="paragraph" w:styleId="NoSpacing">
    <w:name w:val="No Spacing"/>
    <w:basedOn w:val="ListParagraph"/>
    <w:uiPriority w:val="1"/>
    <w:qFormat/>
    <w:rsid w:val="00C8154B"/>
    <w:pPr>
      <w:numPr>
        <w:numId w:val="1"/>
      </w:numPr>
      <w:tabs>
        <w:tab w:val="left" w:pos="2277"/>
      </w:tabs>
      <w:spacing w:after="0" w:line="276" w:lineRule="auto"/>
      <w:outlineLvl w:val="0"/>
    </w:pPr>
    <w:rPr>
      <w:rFonts w:asciiTheme="majorHAnsi" w:hAnsiTheme="majorHAnsi" w:cs="Poppins"/>
      <w:b/>
      <w:color w:val="404040" w:themeColor="text1" w:themeTint="BF"/>
      <w:spacing w:val="20"/>
      <w:sz w:val="20"/>
      <w:szCs w:val="20"/>
    </w:rPr>
  </w:style>
  <w:style w:type="character" w:styleId="Emphasis">
    <w:name w:val="Emphasis"/>
    <w:basedOn w:val="DefaultParagraphFont"/>
    <w:uiPriority w:val="20"/>
    <w:qFormat/>
    <w:rsid w:val="00B31B81"/>
    <w:rPr>
      <w:i/>
      <w:iCs/>
    </w:rPr>
  </w:style>
  <w:style w:type="paragraph" w:customStyle="1" w:styleId="font9">
    <w:name w:val="font_9"/>
    <w:basedOn w:val="Normal"/>
    <w:rsid w:val="00683CC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E46EA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E46EAF"/>
    <w:rPr>
      <w:b/>
      <w:bCs/>
    </w:rPr>
  </w:style>
  <w:style w:type="character" w:styleId="FollowedHyperlink">
    <w:name w:val="FollowedHyperlink"/>
    <w:basedOn w:val="DefaultParagraphFont"/>
    <w:uiPriority w:val="99"/>
    <w:semiHidden/>
    <w:unhideWhenUsed/>
    <w:rsid w:val="00B25D95"/>
    <w:rPr>
      <w:color w:val="954F72" w:themeColor="followedHyperlink"/>
      <w:u w:val="single"/>
    </w:rPr>
  </w:style>
  <w:style w:type="character" w:customStyle="1" w:styleId="jsgrdq">
    <w:name w:val="jsgrdq"/>
    <w:basedOn w:val="DefaultParagraphFont"/>
    <w:rsid w:val="00634A84"/>
  </w:style>
  <w:style w:type="table" w:customStyle="1" w:styleId="TipTable">
    <w:name w:val="Tip Table"/>
    <w:basedOn w:val="TableNormal"/>
    <w:uiPriority w:val="99"/>
    <w:rsid w:val="00AD053C"/>
    <w:pPr>
      <w:spacing w:after="0" w:line="240" w:lineRule="auto"/>
    </w:pPr>
    <w:rPr>
      <w:rFonts w:eastAsia="MS Mincho"/>
      <w:color w:val="404040" w:themeColor="text1" w:themeTint="BF"/>
      <w:sz w:val="18"/>
      <w:szCs w:val="18"/>
      <w:lang w:val="en-US" w:eastAsia="ja-JP"/>
    </w:rPr>
    <w:tblPr>
      <w:tblCellMar>
        <w:top w:w="144" w:type="dxa"/>
        <w:left w:w="0" w:type="dxa"/>
        <w:right w:w="0" w:type="dxa"/>
      </w:tblCellMar>
    </w:tblPr>
    <w:tcPr>
      <w:shd w:val="clear" w:color="auto" w:fill="DEEAF6" w:themeFill="accent1" w:themeFillTint="33"/>
    </w:tcPr>
    <w:tblStylePr w:type="firstCol">
      <w:pPr>
        <w:wordWrap/>
        <w:jc w:val="center"/>
      </w:pPr>
    </w:tblStylePr>
  </w:style>
  <w:style w:type="paragraph" w:customStyle="1" w:styleId="04xlpa">
    <w:name w:val="_04xlpa"/>
    <w:basedOn w:val="Normal"/>
    <w:rsid w:val="0044133E"/>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98214">
      <w:bodyDiv w:val="1"/>
      <w:marLeft w:val="0"/>
      <w:marRight w:val="0"/>
      <w:marTop w:val="0"/>
      <w:marBottom w:val="0"/>
      <w:divBdr>
        <w:top w:val="none" w:sz="0" w:space="0" w:color="auto"/>
        <w:left w:val="none" w:sz="0" w:space="0" w:color="auto"/>
        <w:bottom w:val="none" w:sz="0" w:space="0" w:color="auto"/>
        <w:right w:val="none" w:sz="0" w:space="0" w:color="auto"/>
      </w:divBdr>
    </w:div>
    <w:div w:id="48501080">
      <w:bodyDiv w:val="1"/>
      <w:marLeft w:val="0"/>
      <w:marRight w:val="0"/>
      <w:marTop w:val="0"/>
      <w:marBottom w:val="0"/>
      <w:divBdr>
        <w:top w:val="none" w:sz="0" w:space="0" w:color="auto"/>
        <w:left w:val="none" w:sz="0" w:space="0" w:color="auto"/>
        <w:bottom w:val="none" w:sz="0" w:space="0" w:color="auto"/>
        <w:right w:val="none" w:sz="0" w:space="0" w:color="auto"/>
      </w:divBdr>
    </w:div>
    <w:div w:id="117840469">
      <w:bodyDiv w:val="1"/>
      <w:marLeft w:val="0"/>
      <w:marRight w:val="0"/>
      <w:marTop w:val="0"/>
      <w:marBottom w:val="0"/>
      <w:divBdr>
        <w:top w:val="none" w:sz="0" w:space="0" w:color="auto"/>
        <w:left w:val="none" w:sz="0" w:space="0" w:color="auto"/>
        <w:bottom w:val="none" w:sz="0" w:space="0" w:color="auto"/>
        <w:right w:val="none" w:sz="0" w:space="0" w:color="auto"/>
      </w:divBdr>
      <w:divsChild>
        <w:div w:id="1234586369">
          <w:marLeft w:val="446"/>
          <w:marRight w:val="0"/>
          <w:marTop w:val="0"/>
          <w:marBottom w:val="240"/>
          <w:divBdr>
            <w:top w:val="none" w:sz="0" w:space="0" w:color="auto"/>
            <w:left w:val="none" w:sz="0" w:space="0" w:color="auto"/>
            <w:bottom w:val="none" w:sz="0" w:space="0" w:color="auto"/>
            <w:right w:val="none" w:sz="0" w:space="0" w:color="auto"/>
          </w:divBdr>
        </w:div>
      </w:divsChild>
    </w:div>
    <w:div w:id="206456581">
      <w:bodyDiv w:val="1"/>
      <w:marLeft w:val="0"/>
      <w:marRight w:val="0"/>
      <w:marTop w:val="0"/>
      <w:marBottom w:val="0"/>
      <w:divBdr>
        <w:top w:val="none" w:sz="0" w:space="0" w:color="auto"/>
        <w:left w:val="none" w:sz="0" w:space="0" w:color="auto"/>
        <w:bottom w:val="none" w:sz="0" w:space="0" w:color="auto"/>
        <w:right w:val="none" w:sz="0" w:space="0" w:color="auto"/>
      </w:divBdr>
    </w:div>
    <w:div w:id="238905904">
      <w:bodyDiv w:val="1"/>
      <w:marLeft w:val="0"/>
      <w:marRight w:val="0"/>
      <w:marTop w:val="0"/>
      <w:marBottom w:val="0"/>
      <w:divBdr>
        <w:top w:val="none" w:sz="0" w:space="0" w:color="auto"/>
        <w:left w:val="none" w:sz="0" w:space="0" w:color="auto"/>
        <w:bottom w:val="none" w:sz="0" w:space="0" w:color="auto"/>
        <w:right w:val="none" w:sz="0" w:space="0" w:color="auto"/>
      </w:divBdr>
    </w:div>
    <w:div w:id="240259381">
      <w:bodyDiv w:val="1"/>
      <w:marLeft w:val="0"/>
      <w:marRight w:val="0"/>
      <w:marTop w:val="0"/>
      <w:marBottom w:val="0"/>
      <w:divBdr>
        <w:top w:val="none" w:sz="0" w:space="0" w:color="auto"/>
        <w:left w:val="none" w:sz="0" w:space="0" w:color="auto"/>
        <w:bottom w:val="none" w:sz="0" w:space="0" w:color="auto"/>
        <w:right w:val="none" w:sz="0" w:space="0" w:color="auto"/>
      </w:divBdr>
    </w:div>
    <w:div w:id="248004145">
      <w:bodyDiv w:val="1"/>
      <w:marLeft w:val="0"/>
      <w:marRight w:val="0"/>
      <w:marTop w:val="0"/>
      <w:marBottom w:val="0"/>
      <w:divBdr>
        <w:top w:val="none" w:sz="0" w:space="0" w:color="auto"/>
        <w:left w:val="none" w:sz="0" w:space="0" w:color="auto"/>
        <w:bottom w:val="none" w:sz="0" w:space="0" w:color="auto"/>
        <w:right w:val="none" w:sz="0" w:space="0" w:color="auto"/>
      </w:divBdr>
      <w:divsChild>
        <w:div w:id="2101290027">
          <w:marLeft w:val="446"/>
          <w:marRight w:val="0"/>
          <w:marTop w:val="0"/>
          <w:marBottom w:val="240"/>
          <w:divBdr>
            <w:top w:val="none" w:sz="0" w:space="0" w:color="auto"/>
            <w:left w:val="none" w:sz="0" w:space="0" w:color="auto"/>
            <w:bottom w:val="none" w:sz="0" w:space="0" w:color="auto"/>
            <w:right w:val="none" w:sz="0" w:space="0" w:color="auto"/>
          </w:divBdr>
        </w:div>
      </w:divsChild>
    </w:div>
    <w:div w:id="275523384">
      <w:bodyDiv w:val="1"/>
      <w:marLeft w:val="0"/>
      <w:marRight w:val="0"/>
      <w:marTop w:val="0"/>
      <w:marBottom w:val="0"/>
      <w:divBdr>
        <w:top w:val="none" w:sz="0" w:space="0" w:color="auto"/>
        <w:left w:val="none" w:sz="0" w:space="0" w:color="auto"/>
        <w:bottom w:val="none" w:sz="0" w:space="0" w:color="auto"/>
        <w:right w:val="none" w:sz="0" w:space="0" w:color="auto"/>
      </w:divBdr>
    </w:div>
    <w:div w:id="284121712">
      <w:bodyDiv w:val="1"/>
      <w:marLeft w:val="0"/>
      <w:marRight w:val="0"/>
      <w:marTop w:val="0"/>
      <w:marBottom w:val="0"/>
      <w:divBdr>
        <w:top w:val="none" w:sz="0" w:space="0" w:color="auto"/>
        <w:left w:val="none" w:sz="0" w:space="0" w:color="auto"/>
        <w:bottom w:val="none" w:sz="0" w:space="0" w:color="auto"/>
        <w:right w:val="none" w:sz="0" w:space="0" w:color="auto"/>
      </w:divBdr>
      <w:divsChild>
        <w:div w:id="712924688">
          <w:marLeft w:val="547"/>
          <w:marRight w:val="0"/>
          <w:marTop w:val="0"/>
          <w:marBottom w:val="0"/>
          <w:divBdr>
            <w:top w:val="none" w:sz="0" w:space="0" w:color="auto"/>
            <w:left w:val="none" w:sz="0" w:space="0" w:color="auto"/>
            <w:bottom w:val="none" w:sz="0" w:space="0" w:color="auto"/>
            <w:right w:val="none" w:sz="0" w:space="0" w:color="auto"/>
          </w:divBdr>
        </w:div>
        <w:div w:id="2125536233">
          <w:marLeft w:val="547"/>
          <w:marRight w:val="0"/>
          <w:marTop w:val="0"/>
          <w:marBottom w:val="0"/>
          <w:divBdr>
            <w:top w:val="none" w:sz="0" w:space="0" w:color="auto"/>
            <w:left w:val="none" w:sz="0" w:space="0" w:color="auto"/>
            <w:bottom w:val="none" w:sz="0" w:space="0" w:color="auto"/>
            <w:right w:val="none" w:sz="0" w:space="0" w:color="auto"/>
          </w:divBdr>
        </w:div>
        <w:div w:id="1482582130">
          <w:marLeft w:val="547"/>
          <w:marRight w:val="0"/>
          <w:marTop w:val="0"/>
          <w:marBottom w:val="0"/>
          <w:divBdr>
            <w:top w:val="none" w:sz="0" w:space="0" w:color="auto"/>
            <w:left w:val="none" w:sz="0" w:space="0" w:color="auto"/>
            <w:bottom w:val="none" w:sz="0" w:space="0" w:color="auto"/>
            <w:right w:val="none" w:sz="0" w:space="0" w:color="auto"/>
          </w:divBdr>
        </w:div>
      </w:divsChild>
    </w:div>
    <w:div w:id="401567243">
      <w:bodyDiv w:val="1"/>
      <w:marLeft w:val="0"/>
      <w:marRight w:val="0"/>
      <w:marTop w:val="0"/>
      <w:marBottom w:val="0"/>
      <w:divBdr>
        <w:top w:val="none" w:sz="0" w:space="0" w:color="auto"/>
        <w:left w:val="none" w:sz="0" w:space="0" w:color="auto"/>
        <w:bottom w:val="none" w:sz="0" w:space="0" w:color="auto"/>
        <w:right w:val="none" w:sz="0" w:space="0" w:color="auto"/>
      </w:divBdr>
      <w:divsChild>
        <w:div w:id="1179545729">
          <w:marLeft w:val="446"/>
          <w:marRight w:val="0"/>
          <w:marTop w:val="0"/>
          <w:marBottom w:val="240"/>
          <w:divBdr>
            <w:top w:val="none" w:sz="0" w:space="0" w:color="auto"/>
            <w:left w:val="none" w:sz="0" w:space="0" w:color="auto"/>
            <w:bottom w:val="none" w:sz="0" w:space="0" w:color="auto"/>
            <w:right w:val="none" w:sz="0" w:space="0" w:color="auto"/>
          </w:divBdr>
        </w:div>
        <w:div w:id="1284191163">
          <w:marLeft w:val="446"/>
          <w:marRight w:val="0"/>
          <w:marTop w:val="0"/>
          <w:marBottom w:val="240"/>
          <w:divBdr>
            <w:top w:val="none" w:sz="0" w:space="0" w:color="auto"/>
            <w:left w:val="none" w:sz="0" w:space="0" w:color="auto"/>
            <w:bottom w:val="none" w:sz="0" w:space="0" w:color="auto"/>
            <w:right w:val="none" w:sz="0" w:space="0" w:color="auto"/>
          </w:divBdr>
        </w:div>
        <w:div w:id="1397048228">
          <w:marLeft w:val="446"/>
          <w:marRight w:val="0"/>
          <w:marTop w:val="0"/>
          <w:marBottom w:val="240"/>
          <w:divBdr>
            <w:top w:val="none" w:sz="0" w:space="0" w:color="auto"/>
            <w:left w:val="none" w:sz="0" w:space="0" w:color="auto"/>
            <w:bottom w:val="none" w:sz="0" w:space="0" w:color="auto"/>
            <w:right w:val="none" w:sz="0" w:space="0" w:color="auto"/>
          </w:divBdr>
        </w:div>
      </w:divsChild>
    </w:div>
    <w:div w:id="446319347">
      <w:bodyDiv w:val="1"/>
      <w:marLeft w:val="0"/>
      <w:marRight w:val="0"/>
      <w:marTop w:val="0"/>
      <w:marBottom w:val="0"/>
      <w:divBdr>
        <w:top w:val="none" w:sz="0" w:space="0" w:color="auto"/>
        <w:left w:val="none" w:sz="0" w:space="0" w:color="auto"/>
        <w:bottom w:val="none" w:sz="0" w:space="0" w:color="auto"/>
        <w:right w:val="none" w:sz="0" w:space="0" w:color="auto"/>
      </w:divBdr>
    </w:div>
    <w:div w:id="456266836">
      <w:bodyDiv w:val="1"/>
      <w:marLeft w:val="0"/>
      <w:marRight w:val="0"/>
      <w:marTop w:val="0"/>
      <w:marBottom w:val="0"/>
      <w:divBdr>
        <w:top w:val="none" w:sz="0" w:space="0" w:color="auto"/>
        <w:left w:val="none" w:sz="0" w:space="0" w:color="auto"/>
        <w:bottom w:val="none" w:sz="0" w:space="0" w:color="auto"/>
        <w:right w:val="none" w:sz="0" w:space="0" w:color="auto"/>
      </w:divBdr>
    </w:div>
    <w:div w:id="546071569">
      <w:bodyDiv w:val="1"/>
      <w:marLeft w:val="0"/>
      <w:marRight w:val="0"/>
      <w:marTop w:val="0"/>
      <w:marBottom w:val="0"/>
      <w:divBdr>
        <w:top w:val="none" w:sz="0" w:space="0" w:color="auto"/>
        <w:left w:val="none" w:sz="0" w:space="0" w:color="auto"/>
        <w:bottom w:val="none" w:sz="0" w:space="0" w:color="auto"/>
        <w:right w:val="none" w:sz="0" w:space="0" w:color="auto"/>
      </w:divBdr>
      <w:divsChild>
        <w:div w:id="1255086633">
          <w:marLeft w:val="446"/>
          <w:marRight w:val="0"/>
          <w:marTop w:val="0"/>
          <w:marBottom w:val="240"/>
          <w:divBdr>
            <w:top w:val="none" w:sz="0" w:space="0" w:color="auto"/>
            <w:left w:val="none" w:sz="0" w:space="0" w:color="auto"/>
            <w:bottom w:val="none" w:sz="0" w:space="0" w:color="auto"/>
            <w:right w:val="none" w:sz="0" w:space="0" w:color="auto"/>
          </w:divBdr>
        </w:div>
        <w:div w:id="1428574152">
          <w:marLeft w:val="446"/>
          <w:marRight w:val="0"/>
          <w:marTop w:val="0"/>
          <w:marBottom w:val="240"/>
          <w:divBdr>
            <w:top w:val="none" w:sz="0" w:space="0" w:color="auto"/>
            <w:left w:val="none" w:sz="0" w:space="0" w:color="auto"/>
            <w:bottom w:val="none" w:sz="0" w:space="0" w:color="auto"/>
            <w:right w:val="none" w:sz="0" w:space="0" w:color="auto"/>
          </w:divBdr>
        </w:div>
        <w:div w:id="1541624199">
          <w:marLeft w:val="446"/>
          <w:marRight w:val="0"/>
          <w:marTop w:val="0"/>
          <w:marBottom w:val="240"/>
          <w:divBdr>
            <w:top w:val="none" w:sz="0" w:space="0" w:color="auto"/>
            <w:left w:val="none" w:sz="0" w:space="0" w:color="auto"/>
            <w:bottom w:val="none" w:sz="0" w:space="0" w:color="auto"/>
            <w:right w:val="none" w:sz="0" w:space="0" w:color="auto"/>
          </w:divBdr>
        </w:div>
      </w:divsChild>
    </w:div>
    <w:div w:id="666204881">
      <w:bodyDiv w:val="1"/>
      <w:marLeft w:val="0"/>
      <w:marRight w:val="0"/>
      <w:marTop w:val="0"/>
      <w:marBottom w:val="0"/>
      <w:divBdr>
        <w:top w:val="none" w:sz="0" w:space="0" w:color="auto"/>
        <w:left w:val="none" w:sz="0" w:space="0" w:color="auto"/>
        <w:bottom w:val="none" w:sz="0" w:space="0" w:color="auto"/>
        <w:right w:val="none" w:sz="0" w:space="0" w:color="auto"/>
      </w:divBdr>
    </w:div>
    <w:div w:id="692534013">
      <w:bodyDiv w:val="1"/>
      <w:marLeft w:val="0"/>
      <w:marRight w:val="0"/>
      <w:marTop w:val="0"/>
      <w:marBottom w:val="0"/>
      <w:divBdr>
        <w:top w:val="none" w:sz="0" w:space="0" w:color="auto"/>
        <w:left w:val="none" w:sz="0" w:space="0" w:color="auto"/>
        <w:bottom w:val="none" w:sz="0" w:space="0" w:color="auto"/>
        <w:right w:val="none" w:sz="0" w:space="0" w:color="auto"/>
      </w:divBdr>
      <w:divsChild>
        <w:div w:id="1758819324">
          <w:marLeft w:val="446"/>
          <w:marRight w:val="0"/>
          <w:marTop w:val="0"/>
          <w:marBottom w:val="0"/>
          <w:divBdr>
            <w:top w:val="none" w:sz="0" w:space="0" w:color="auto"/>
            <w:left w:val="none" w:sz="0" w:space="0" w:color="auto"/>
            <w:bottom w:val="none" w:sz="0" w:space="0" w:color="auto"/>
            <w:right w:val="none" w:sz="0" w:space="0" w:color="auto"/>
          </w:divBdr>
        </w:div>
      </w:divsChild>
    </w:div>
    <w:div w:id="726075170">
      <w:bodyDiv w:val="1"/>
      <w:marLeft w:val="0"/>
      <w:marRight w:val="0"/>
      <w:marTop w:val="0"/>
      <w:marBottom w:val="0"/>
      <w:divBdr>
        <w:top w:val="none" w:sz="0" w:space="0" w:color="auto"/>
        <w:left w:val="none" w:sz="0" w:space="0" w:color="auto"/>
        <w:bottom w:val="none" w:sz="0" w:space="0" w:color="auto"/>
        <w:right w:val="none" w:sz="0" w:space="0" w:color="auto"/>
      </w:divBdr>
      <w:divsChild>
        <w:div w:id="1268345047">
          <w:marLeft w:val="446"/>
          <w:marRight w:val="0"/>
          <w:marTop w:val="0"/>
          <w:marBottom w:val="240"/>
          <w:divBdr>
            <w:top w:val="none" w:sz="0" w:space="0" w:color="auto"/>
            <w:left w:val="none" w:sz="0" w:space="0" w:color="auto"/>
            <w:bottom w:val="none" w:sz="0" w:space="0" w:color="auto"/>
            <w:right w:val="none" w:sz="0" w:space="0" w:color="auto"/>
          </w:divBdr>
        </w:div>
      </w:divsChild>
    </w:div>
    <w:div w:id="736362977">
      <w:bodyDiv w:val="1"/>
      <w:marLeft w:val="0"/>
      <w:marRight w:val="0"/>
      <w:marTop w:val="0"/>
      <w:marBottom w:val="0"/>
      <w:divBdr>
        <w:top w:val="none" w:sz="0" w:space="0" w:color="auto"/>
        <w:left w:val="none" w:sz="0" w:space="0" w:color="auto"/>
        <w:bottom w:val="none" w:sz="0" w:space="0" w:color="auto"/>
        <w:right w:val="none" w:sz="0" w:space="0" w:color="auto"/>
      </w:divBdr>
    </w:div>
    <w:div w:id="754864275">
      <w:bodyDiv w:val="1"/>
      <w:marLeft w:val="0"/>
      <w:marRight w:val="0"/>
      <w:marTop w:val="0"/>
      <w:marBottom w:val="0"/>
      <w:divBdr>
        <w:top w:val="none" w:sz="0" w:space="0" w:color="auto"/>
        <w:left w:val="none" w:sz="0" w:space="0" w:color="auto"/>
        <w:bottom w:val="none" w:sz="0" w:space="0" w:color="auto"/>
        <w:right w:val="none" w:sz="0" w:space="0" w:color="auto"/>
      </w:divBdr>
      <w:divsChild>
        <w:div w:id="552277278">
          <w:marLeft w:val="446"/>
          <w:marRight w:val="0"/>
          <w:marTop w:val="0"/>
          <w:marBottom w:val="240"/>
          <w:divBdr>
            <w:top w:val="none" w:sz="0" w:space="0" w:color="auto"/>
            <w:left w:val="none" w:sz="0" w:space="0" w:color="auto"/>
            <w:bottom w:val="none" w:sz="0" w:space="0" w:color="auto"/>
            <w:right w:val="none" w:sz="0" w:space="0" w:color="auto"/>
          </w:divBdr>
        </w:div>
      </w:divsChild>
    </w:div>
    <w:div w:id="787702861">
      <w:bodyDiv w:val="1"/>
      <w:marLeft w:val="0"/>
      <w:marRight w:val="0"/>
      <w:marTop w:val="0"/>
      <w:marBottom w:val="0"/>
      <w:divBdr>
        <w:top w:val="none" w:sz="0" w:space="0" w:color="auto"/>
        <w:left w:val="none" w:sz="0" w:space="0" w:color="auto"/>
        <w:bottom w:val="none" w:sz="0" w:space="0" w:color="auto"/>
        <w:right w:val="none" w:sz="0" w:space="0" w:color="auto"/>
      </w:divBdr>
      <w:divsChild>
        <w:div w:id="161743623">
          <w:marLeft w:val="-360"/>
          <w:marRight w:val="0"/>
          <w:marTop w:val="0"/>
          <w:marBottom w:val="0"/>
          <w:divBdr>
            <w:top w:val="none" w:sz="0" w:space="0" w:color="auto"/>
            <w:left w:val="none" w:sz="0" w:space="0" w:color="auto"/>
            <w:bottom w:val="none" w:sz="0" w:space="0" w:color="auto"/>
            <w:right w:val="none" w:sz="0" w:space="0" w:color="auto"/>
          </w:divBdr>
        </w:div>
      </w:divsChild>
    </w:div>
    <w:div w:id="912349031">
      <w:bodyDiv w:val="1"/>
      <w:marLeft w:val="0"/>
      <w:marRight w:val="0"/>
      <w:marTop w:val="0"/>
      <w:marBottom w:val="0"/>
      <w:divBdr>
        <w:top w:val="none" w:sz="0" w:space="0" w:color="auto"/>
        <w:left w:val="none" w:sz="0" w:space="0" w:color="auto"/>
        <w:bottom w:val="none" w:sz="0" w:space="0" w:color="auto"/>
        <w:right w:val="none" w:sz="0" w:space="0" w:color="auto"/>
      </w:divBdr>
      <w:divsChild>
        <w:div w:id="73941094">
          <w:marLeft w:val="1080"/>
          <w:marRight w:val="0"/>
          <w:marTop w:val="120"/>
          <w:marBottom w:val="0"/>
          <w:divBdr>
            <w:top w:val="none" w:sz="0" w:space="0" w:color="auto"/>
            <w:left w:val="none" w:sz="0" w:space="0" w:color="auto"/>
            <w:bottom w:val="none" w:sz="0" w:space="0" w:color="auto"/>
            <w:right w:val="none" w:sz="0" w:space="0" w:color="auto"/>
          </w:divBdr>
        </w:div>
        <w:div w:id="426197165">
          <w:marLeft w:val="1080"/>
          <w:marRight w:val="0"/>
          <w:marTop w:val="120"/>
          <w:marBottom w:val="0"/>
          <w:divBdr>
            <w:top w:val="none" w:sz="0" w:space="0" w:color="auto"/>
            <w:left w:val="none" w:sz="0" w:space="0" w:color="auto"/>
            <w:bottom w:val="none" w:sz="0" w:space="0" w:color="auto"/>
            <w:right w:val="none" w:sz="0" w:space="0" w:color="auto"/>
          </w:divBdr>
        </w:div>
        <w:div w:id="448163359">
          <w:marLeft w:val="1080"/>
          <w:marRight w:val="0"/>
          <w:marTop w:val="120"/>
          <w:marBottom w:val="0"/>
          <w:divBdr>
            <w:top w:val="none" w:sz="0" w:space="0" w:color="auto"/>
            <w:left w:val="none" w:sz="0" w:space="0" w:color="auto"/>
            <w:bottom w:val="none" w:sz="0" w:space="0" w:color="auto"/>
            <w:right w:val="none" w:sz="0" w:space="0" w:color="auto"/>
          </w:divBdr>
        </w:div>
        <w:div w:id="514734800">
          <w:marLeft w:val="1080"/>
          <w:marRight w:val="0"/>
          <w:marTop w:val="120"/>
          <w:marBottom w:val="0"/>
          <w:divBdr>
            <w:top w:val="none" w:sz="0" w:space="0" w:color="auto"/>
            <w:left w:val="none" w:sz="0" w:space="0" w:color="auto"/>
            <w:bottom w:val="none" w:sz="0" w:space="0" w:color="auto"/>
            <w:right w:val="none" w:sz="0" w:space="0" w:color="auto"/>
          </w:divBdr>
        </w:div>
        <w:div w:id="666057215">
          <w:marLeft w:val="1080"/>
          <w:marRight w:val="0"/>
          <w:marTop w:val="120"/>
          <w:marBottom w:val="0"/>
          <w:divBdr>
            <w:top w:val="none" w:sz="0" w:space="0" w:color="auto"/>
            <w:left w:val="none" w:sz="0" w:space="0" w:color="auto"/>
            <w:bottom w:val="none" w:sz="0" w:space="0" w:color="auto"/>
            <w:right w:val="none" w:sz="0" w:space="0" w:color="auto"/>
          </w:divBdr>
        </w:div>
        <w:div w:id="777455337">
          <w:marLeft w:val="1080"/>
          <w:marRight w:val="0"/>
          <w:marTop w:val="120"/>
          <w:marBottom w:val="0"/>
          <w:divBdr>
            <w:top w:val="none" w:sz="0" w:space="0" w:color="auto"/>
            <w:left w:val="none" w:sz="0" w:space="0" w:color="auto"/>
            <w:bottom w:val="none" w:sz="0" w:space="0" w:color="auto"/>
            <w:right w:val="none" w:sz="0" w:space="0" w:color="auto"/>
          </w:divBdr>
        </w:div>
        <w:div w:id="1162543928">
          <w:marLeft w:val="1080"/>
          <w:marRight w:val="0"/>
          <w:marTop w:val="120"/>
          <w:marBottom w:val="0"/>
          <w:divBdr>
            <w:top w:val="none" w:sz="0" w:space="0" w:color="auto"/>
            <w:left w:val="none" w:sz="0" w:space="0" w:color="auto"/>
            <w:bottom w:val="none" w:sz="0" w:space="0" w:color="auto"/>
            <w:right w:val="none" w:sz="0" w:space="0" w:color="auto"/>
          </w:divBdr>
        </w:div>
        <w:div w:id="1472404694">
          <w:marLeft w:val="1080"/>
          <w:marRight w:val="0"/>
          <w:marTop w:val="120"/>
          <w:marBottom w:val="0"/>
          <w:divBdr>
            <w:top w:val="none" w:sz="0" w:space="0" w:color="auto"/>
            <w:left w:val="none" w:sz="0" w:space="0" w:color="auto"/>
            <w:bottom w:val="none" w:sz="0" w:space="0" w:color="auto"/>
            <w:right w:val="none" w:sz="0" w:space="0" w:color="auto"/>
          </w:divBdr>
        </w:div>
        <w:div w:id="1654139845">
          <w:marLeft w:val="1080"/>
          <w:marRight w:val="0"/>
          <w:marTop w:val="120"/>
          <w:marBottom w:val="0"/>
          <w:divBdr>
            <w:top w:val="none" w:sz="0" w:space="0" w:color="auto"/>
            <w:left w:val="none" w:sz="0" w:space="0" w:color="auto"/>
            <w:bottom w:val="none" w:sz="0" w:space="0" w:color="auto"/>
            <w:right w:val="none" w:sz="0" w:space="0" w:color="auto"/>
          </w:divBdr>
        </w:div>
        <w:div w:id="1655529468">
          <w:marLeft w:val="1080"/>
          <w:marRight w:val="0"/>
          <w:marTop w:val="120"/>
          <w:marBottom w:val="0"/>
          <w:divBdr>
            <w:top w:val="none" w:sz="0" w:space="0" w:color="auto"/>
            <w:left w:val="none" w:sz="0" w:space="0" w:color="auto"/>
            <w:bottom w:val="none" w:sz="0" w:space="0" w:color="auto"/>
            <w:right w:val="none" w:sz="0" w:space="0" w:color="auto"/>
          </w:divBdr>
        </w:div>
      </w:divsChild>
    </w:div>
    <w:div w:id="940718478">
      <w:bodyDiv w:val="1"/>
      <w:marLeft w:val="0"/>
      <w:marRight w:val="0"/>
      <w:marTop w:val="0"/>
      <w:marBottom w:val="0"/>
      <w:divBdr>
        <w:top w:val="none" w:sz="0" w:space="0" w:color="auto"/>
        <w:left w:val="none" w:sz="0" w:space="0" w:color="auto"/>
        <w:bottom w:val="none" w:sz="0" w:space="0" w:color="auto"/>
        <w:right w:val="none" w:sz="0" w:space="0" w:color="auto"/>
      </w:divBdr>
      <w:divsChild>
        <w:div w:id="1085033524">
          <w:marLeft w:val="360"/>
          <w:marRight w:val="0"/>
          <w:marTop w:val="200"/>
          <w:marBottom w:val="240"/>
          <w:divBdr>
            <w:top w:val="none" w:sz="0" w:space="0" w:color="auto"/>
            <w:left w:val="none" w:sz="0" w:space="0" w:color="auto"/>
            <w:bottom w:val="none" w:sz="0" w:space="0" w:color="auto"/>
            <w:right w:val="none" w:sz="0" w:space="0" w:color="auto"/>
          </w:divBdr>
        </w:div>
        <w:div w:id="1876848088">
          <w:marLeft w:val="360"/>
          <w:marRight w:val="0"/>
          <w:marTop w:val="200"/>
          <w:marBottom w:val="240"/>
          <w:divBdr>
            <w:top w:val="none" w:sz="0" w:space="0" w:color="auto"/>
            <w:left w:val="none" w:sz="0" w:space="0" w:color="auto"/>
            <w:bottom w:val="none" w:sz="0" w:space="0" w:color="auto"/>
            <w:right w:val="none" w:sz="0" w:space="0" w:color="auto"/>
          </w:divBdr>
        </w:div>
        <w:div w:id="1818522747">
          <w:marLeft w:val="360"/>
          <w:marRight w:val="0"/>
          <w:marTop w:val="200"/>
          <w:marBottom w:val="240"/>
          <w:divBdr>
            <w:top w:val="none" w:sz="0" w:space="0" w:color="auto"/>
            <w:left w:val="none" w:sz="0" w:space="0" w:color="auto"/>
            <w:bottom w:val="none" w:sz="0" w:space="0" w:color="auto"/>
            <w:right w:val="none" w:sz="0" w:space="0" w:color="auto"/>
          </w:divBdr>
        </w:div>
        <w:div w:id="217671659">
          <w:marLeft w:val="360"/>
          <w:marRight w:val="0"/>
          <w:marTop w:val="200"/>
          <w:marBottom w:val="240"/>
          <w:divBdr>
            <w:top w:val="none" w:sz="0" w:space="0" w:color="auto"/>
            <w:left w:val="none" w:sz="0" w:space="0" w:color="auto"/>
            <w:bottom w:val="none" w:sz="0" w:space="0" w:color="auto"/>
            <w:right w:val="none" w:sz="0" w:space="0" w:color="auto"/>
          </w:divBdr>
        </w:div>
      </w:divsChild>
    </w:div>
    <w:div w:id="950549857">
      <w:bodyDiv w:val="1"/>
      <w:marLeft w:val="0"/>
      <w:marRight w:val="0"/>
      <w:marTop w:val="0"/>
      <w:marBottom w:val="0"/>
      <w:divBdr>
        <w:top w:val="none" w:sz="0" w:space="0" w:color="auto"/>
        <w:left w:val="none" w:sz="0" w:space="0" w:color="auto"/>
        <w:bottom w:val="none" w:sz="0" w:space="0" w:color="auto"/>
        <w:right w:val="none" w:sz="0" w:space="0" w:color="auto"/>
      </w:divBdr>
    </w:div>
    <w:div w:id="971207335">
      <w:bodyDiv w:val="1"/>
      <w:marLeft w:val="0"/>
      <w:marRight w:val="0"/>
      <w:marTop w:val="0"/>
      <w:marBottom w:val="0"/>
      <w:divBdr>
        <w:top w:val="none" w:sz="0" w:space="0" w:color="auto"/>
        <w:left w:val="none" w:sz="0" w:space="0" w:color="auto"/>
        <w:bottom w:val="none" w:sz="0" w:space="0" w:color="auto"/>
        <w:right w:val="none" w:sz="0" w:space="0" w:color="auto"/>
      </w:divBdr>
    </w:div>
    <w:div w:id="1016151505">
      <w:bodyDiv w:val="1"/>
      <w:marLeft w:val="0"/>
      <w:marRight w:val="0"/>
      <w:marTop w:val="0"/>
      <w:marBottom w:val="0"/>
      <w:divBdr>
        <w:top w:val="none" w:sz="0" w:space="0" w:color="auto"/>
        <w:left w:val="none" w:sz="0" w:space="0" w:color="auto"/>
        <w:bottom w:val="none" w:sz="0" w:space="0" w:color="auto"/>
        <w:right w:val="none" w:sz="0" w:space="0" w:color="auto"/>
      </w:divBdr>
    </w:div>
    <w:div w:id="1047146545">
      <w:bodyDiv w:val="1"/>
      <w:marLeft w:val="0"/>
      <w:marRight w:val="0"/>
      <w:marTop w:val="0"/>
      <w:marBottom w:val="0"/>
      <w:divBdr>
        <w:top w:val="none" w:sz="0" w:space="0" w:color="auto"/>
        <w:left w:val="none" w:sz="0" w:space="0" w:color="auto"/>
        <w:bottom w:val="none" w:sz="0" w:space="0" w:color="auto"/>
        <w:right w:val="none" w:sz="0" w:space="0" w:color="auto"/>
      </w:divBdr>
    </w:div>
    <w:div w:id="1049643260">
      <w:bodyDiv w:val="1"/>
      <w:marLeft w:val="0"/>
      <w:marRight w:val="0"/>
      <w:marTop w:val="0"/>
      <w:marBottom w:val="0"/>
      <w:divBdr>
        <w:top w:val="none" w:sz="0" w:space="0" w:color="auto"/>
        <w:left w:val="none" w:sz="0" w:space="0" w:color="auto"/>
        <w:bottom w:val="none" w:sz="0" w:space="0" w:color="auto"/>
        <w:right w:val="none" w:sz="0" w:space="0" w:color="auto"/>
      </w:divBdr>
    </w:div>
    <w:div w:id="1067411614">
      <w:bodyDiv w:val="1"/>
      <w:marLeft w:val="0"/>
      <w:marRight w:val="0"/>
      <w:marTop w:val="0"/>
      <w:marBottom w:val="0"/>
      <w:divBdr>
        <w:top w:val="none" w:sz="0" w:space="0" w:color="auto"/>
        <w:left w:val="none" w:sz="0" w:space="0" w:color="auto"/>
        <w:bottom w:val="none" w:sz="0" w:space="0" w:color="auto"/>
        <w:right w:val="none" w:sz="0" w:space="0" w:color="auto"/>
      </w:divBdr>
      <w:divsChild>
        <w:div w:id="157963495">
          <w:marLeft w:val="446"/>
          <w:marRight w:val="0"/>
          <w:marTop w:val="0"/>
          <w:marBottom w:val="240"/>
          <w:divBdr>
            <w:top w:val="none" w:sz="0" w:space="0" w:color="auto"/>
            <w:left w:val="none" w:sz="0" w:space="0" w:color="auto"/>
            <w:bottom w:val="none" w:sz="0" w:space="0" w:color="auto"/>
            <w:right w:val="none" w:sz="0" w:space="0" w:color="auto"/>
          </w:divBdr>
        </w:div>
      </w:divsChild>
    </w:div>
    <w:div w:id="1155560913">
      <w:bodyDiv w:val="1"/>
      <w:marLeft w:val="0"/>
      <w:marRight w:val="0"/>
      <w:marTop w:val="0"/>
      <w:marBottom w:val="0"/>
      <w:divBdr>
        <w:top w:val="none" w:sz="0" w:space="0" w:color="auto"/>
        <w:left w:val="none" w:sz="0" w:space="0" w:color="auto"/>
        <w:bottom w:val="none" w:sz="0" w:space="0" w:color="auto"/>
        <w:right w:val="none" w:sz="0" w:space="0" w:color="auto"/>
      </w:divBdr>
    </w:div>
    <w:div w:id="1219122677">
      <w:bodyDiv w:val="1"/>
      <w:marLeft w:val="0"/>
      <w:marRight w:val="0"/>
      <w:marTop w:val="0"/>
      <w:marBottom w:val="0"/>
      <w:divBdr>
        <w:top w:val="none" w:sz="0" w:space="0" w:color="auto"/>
        <w:left w:val="none" w:sz="0" w:space="0" w:color="auto"/>
        <w:bottom w:val="none" w:sz="0" w:space="0" w:color="auto"/>
        <w:right w:val="none" w:sz="0" w:space="0" w:color="auto"/>
      </w:divBdr>
    </w:div>
    <w:div w:id="1288314044">
      <w:bodyDiv w:val="1"/>
      <w:marLeft w:val="0"/>
      <w:marRight w:val="0"/>
      <w:marTop w:val="0"/>
      <w:marBottom w:val="0"/>
      <w:divBdr>
        <w:top w:val="none" w:sz="0" w:space="0" w:color="auto"/>
        <w:left w:val="none" w:sz="0" w:space="0" w:color="auto"/>
        <w:bottom w:val="none" w:sz="0" w:space="0" w:color="auto"/>
        <w:right w:val="none" w:sz="0" w:space="0" w:color="auto"/>
      </w:divBdr>
    </w:div>
    <w:div w:id="1405489764">
      <w:bodyDiv w:val="1"/>
      <w:marLeft w:val="0"/>
      <w:marRight w:val="0"/>
      <w:marTop w:val="0"/>
      <w:marBottom w:val="0"/>
      <w:divBdr>
        <w:top w:val="none" w:sz="0" w:space="0" w:color="auto"/>
        <w:left w:val="none" w:sz="0" w:space="0" w:color="auto"/>
        <w:bottom w:val="none" w:sz="0" w:space="0" w:color="auto"/>
        <w:right w:val="none" w:sz="0" w:space="0" w:color="auto"/>
      </w:divBdr>
    </w:div>
    <w:div w:id="1447852945">
      <w:bodyDiv w:val="1"/>
      <w:marLeft w:val="0"/>
      <w:marRight w:val="0"/>
      <w:marTop w:val="0"/>
      <w:marBottom w:val="0"/>
      <w:divBdr>
        <w:top w:val="none" w:sz="0" w:space="0" w:color="auto"/>
        <w:left w:val="none" w:sz="0" w:space="0" w:color="auto"/>
        <w:bottom w:val="none" w:sz="0" w:space="0" w:color="auto"/>
        <w:right w:val="none" w:sz="0" w:space="0" w:color="auto"/>
      </w:divBdr>
    </w:div>
    <w:div w:id="1452431310">
      <w:bodyDiv w:val="1"/>
      <w:marLeft w:val="0"/>
      <w:marRight w:val="0"/>
      <w:marTop w:val="0"/>
      <w:marBottom w:val="0"/>
      <w:divBdr>
        <w:top w:val="none" w:sz="0" w:space="0" w:color="auto"/>
        <w:left w:val="none" w:sz="0" w:space="0" w:color="auto"/>
        <w:bottom w:val="none" w:sz="0" w:space="0" w:color="auto"/>
        <w:right w:val="none" w:sz="0" w:space="0" w:color="auto"/>
      </w:divBdr>
    </w:div>
    <w:div w:id="1463839898">
      <w:bodyDiv w:val="1"/>
      <w:marLeft w:val="0"/>
      <w:marRight w:val="0"/>
      <w:marTop w:val="0"/>
      <w:marBottom w:val="0"/>
      <w:divBdr>
        <w:top w:val="none" w:sz="0" w:space="0" w:color="auto"/>
        <w:left w:val="none" w:sz="0" w:space="0" w:color="auto"/>
        <w:bottom w:val="none" w:sz="0" w:space="0" w:color="auto"/>
        <w:right w:val="none" w:sz="0" w:space="0" w:color="auto"/>
      </w:divBdr>
    </w:div>
    <w:div w:id="1477799554">
      <w:bodyDiv w:val="1"/>
      <w:marLeft w:val="0"/>
      <w:marRight w:val="0"/>
      <w:marTop w:val="0"/>
      <w:marBottom w:val="0"/>
      <w:divBdr>
        <w:top w:val="none" w:sz="0" w:space="0" w:color="auto"/>
        <w:left w:val="none" w:sz="0" w:space="0" w:color="auto"/>
        <w:bottom w:val="none" w:sz="0" w:space="0" w:color="auto"/>
        <w:right w:val="none" w:sz="0" w:space="0" w:color="auto"/>
      </w:divBdr>
      <w:divsChild>
        <w:div w:id="1628510262">
          <w:marLeft w:val="446"/>
          <w:marRight w:val="0"/>
          <w:marTop w:val="200"/>
          <w:marBottom w:val="0"/>
          <w:divBdr>
            <w:top w:val="none" w:sz="0" w:space="0" w:color="auto"/>
            <w:left w:val="none" w:sz="0" w:space="0" w:color="auto"/>
            <w:bottom w:val="none" w:sz="0" w:space="0" w:color="auto"/>
            <w:right w:val="none" w:sz="0" w:space="0" w:color="auto"/>
          </w:divBdr>
        </w:div>
      </w:divsChild>
    </w:div>
    <w:div w:id="1525942142">
      <w:bodyDiv w:val="1"/>
      <w:marLeft w:val="0"/>
      <w:marRight w:val="0"/>
      <w:marTop w:val="0"/>
      <w:marBottom w:val="0"/>
      <w:divBdr>
        <w:top w:val="none" w:sz="0" w:space="0" w:color="auto"/>
        <w:left w:val="none" w:sz="0" w:space="0" w:color="auto"/>
        <w:bottom w:val="none" w:sz="0" w:space="0" w:color="auto"/>
        <w:right w:val="none" w:sz="0" w:space="0" w:color="auto"/>
      </w:divBdr>
    </w:div>
    <w:div w:id="1533764041">
      <w:bodyDiv w:val="1"/>
      <w:marLeft w:val="0"/>
      <w:marRight w:val="0"/>
      <w:marTop w:val="0"/>
      <w:marBottom w:val="0"/>
      <w:divBdr>
        <w:top w:val="none" w:sz="0" w:space="0" w:color="auto"/>
        <w:left w:val="none" w:sz="0" w:space="0" w:color="auto"/>
        <w:bottom w:val="none" w:sz="0" w:space="0" w:color="auto"/>
        <w:right w:val="none" w:sz="0" w:space="0" w:color="auto"/>
      </w:divBdr>
      <w:divsChild>
        <w:div w:id="478420286">
          <w:marLeft w:val="1080"/>
          <w:marRight w:val="0"/>
          <w:marTop w:val="120"/>
          <w:marBottom w:val="240"/>
          <w:divBdr>
            <w:top w:val="none" w:sz="0" w:space="0" w:color="auto"/>
            <w:left w:val="none" w:sz="0" w:space="0" w:color="auto"/>
            <w:bottom w:val="none" w:sz="0" w:space="0" w:color="auto"/>
            <w:right w:val="none" w:sz="0" w:space="0" w:color="auto"/>
          </w:divBdr>
        </w:div>
        <w:div w:id="620696975">
          <w:marLeft w:val="1080"/>
          <w:marRight w:val="0"/>
          <w:marTop w:val="120"/>
          <w:marBottom w:val="240"/>
          <w:divBdr>
            <w:top w:val="none" w:sz="0" w:space="0" w:color="auto"/>
            <w:left w:val="none" w:sz="0" w:space="0" w:color="auto"/>
            <w:bottom w:val="none" w:sz="0" w:space="0" w:color="auto"/>
            <w:right w:val="none" w:sz="0" w:space="0" w:color="auto"/>
          </w:divBdr>
        </w:div>
        <w:div w:id="1490486663">
          <w:marLeft w:val="1080"/>
          <w:marRight w:val="0"/>
          <w:marTop w:val="120"/>
          <w:marBottom w:val="240"/>
          <w:divBdr>
            <w:top w:val="none" w:sz="0" w:space="0" w:color="auto"/>
            <w:left w:val="none" w:sz="0" w:space="0" w:color="auto"/>
            <w:bottom w:val="none" w:sz="0" w:space="0" w:color="auto"/>
            <w:right w:val="none" w:sz="0" w:space="0" w:color="auto"/>
          </w:divBdr>
        </w:div>
        <w:div w:id="1684865423">
          <w:marLeft w:val="1080"/>
          <w:marRight w:val="0"/>
          <w:marTop w:val="120"/>
          <w:marBottom w:val="240"/>
          <w:divBdr>
            <w:top w:val="none" w:sz="0" w:space="0" w:color="auto"/>
            <w:left w:val="none" w:sz="0" w:space="0" w:color="auto"/>
            <w:bottom w:val="none" w:sz="0" w:space="0" w:color="auto"/>
            <w:right w:val="none" w:sz="0" w:space="0" w:color="auto"/>
          </w:divBdr>
        </w:div>
      </w:divsChild>
    </w:div>
    <w:div w:id="1572764844">
      <w:bodyDiv w:val="1"/>
      <w:marLeft w:val="0"/>
      <w:marRight w:val="0"/>
      <w:marTop w:val="0"/>
      <w:marBottom w:val="0"/>
      <w:divBdr>
        <w:top w:val="none" w:sz="0" w:space="0" w:color="auto"/>
        <w:left w:val="none" w:sz="0" w:space="0" w:color="auto"/>
        <w:bottom w:val="none" w:sz="0" w:space="0" w:color="auto"/>
        <w:right w:val="none" w:sz="0" w:space="0" w:color="auto"/>
      </w:divBdr>
      <w:divsChild>
        <w:div w:id="11104349">
          <w:marLeft w:val="806"/>
          <w:marRight w:val="0"/>
          <w:marTop w:val="200"/>
          <w:marBottom w:val="0"/>
          <w:divBdr>
            <w:top w:val="none" w:sz="0" w:space="0" w:color="auto"/>
            <w:left w:val="none" w:sz="0" w:space="0" w:color="auto"/>
            <w:bottom w:val="none" w:sz="0" w:space="0" w:color="auto"/>
            <w:right w:val="none" w:sz="0" w:space="0" w:color="auto"/>
          </w:divBdr>
        </w:div>
        <w:div w:id="549538500">
          <w:marLeft w:val="806"/>
          <w:marRight w:val="0"/>
          <w:marTop w:val="200"/>
          <w:marBottom w:val="0"/>
          <w:divBdr>
            <w:top w:val="none" w:sz="0" w:space="0" w:color="auto"/>
            <w:left w:val="none" w:sz="0" w:space="0" w:color="auto"/>
            <w:bottom w:val="none" w:sz="0" w:space="0" w:color="auto"/>
            <w:right w:val="none" w:sz="0" w:space="0" w:color="auto"/>
          </w:divBdr>
        </w:div>
        <w:div w:id="929117272">
          <w:marLeft w:val="806"/>
          <w:marRight w:val="0"/>
          <w:marTop w:val="200"/>
          <w:marBottom w:val="0"/>
          <w:divBdr>
            <w:top w:val="none" w:sz="0" w:space="0" w:color="auto"/>
            <w:left w:val="none" w:sz="0" w:space="0" w:color="auto"/>
            <w:bottom w:val="none" w:sz="0" w:space="0" w:color="auto"/>
            <w:right w:val="none" w:sz="0" w:space="0" w:color="auto"/>
          </w:divBdr>
        </w:div>
        <w:div w:id="1166477173">
          <w:marLeft w:val="806"/>
          <w:marRight w:val="0"/>
          <w:marTop w:val="200"/>
          <w:marBottom w:val="0"/>
          <w:divBdr>
            <w:top w:val="none" w:sz="0" w:space="0" w:color="auto"/>
            <w:left w:val="none" w:sz="0" w:space="0" w:color="auto"/>
            <w:bottom w:val="none" w:sz="0" w:space="0" w:color="auto"/>
            <w:right w:val="none" w:sz="0" w:space="0" w:color="auto"/>
          </w:divBdr>
        </w:div>
        <w:div w:id="1515151399">
          <w:marLeft w:val="806"/>
          <w:marRight w:val="0"/>
          <w:marTop w:val="200"/>
          <w:marBottom w:val="0"/>
          <w:divBdr>
            <w:top w:val="none" w:sz="0" w:space="0" w:color="auto"/>
            <w:left w:val="none" w:sz="0" w:space="0" w:color="auto"/>
            <w:bottom w:val="none" w:sz="0" w:space="0" w:color="auto"/>
            <w:right w:val="none" w:sz="0" w:space="0" w:color="auto"/>
          </w:divBdr>
        </w:div>
        <w:div w:id="1540628920">
          <w:marLeft w:val="806"/>
          <w:marRight w:val="0"/>
          <w:marTop w:val="200"/>
          <w:marBottom w:val="0"/>
          <w:divBdr>
            <w:top w:val="none" w:sz="0" w:space="0" w:color="auto"/>
            <w:left w:val="none" w:sz="0" w:space="0" w:color="auto"/>
            <w:bottom w:val="none" w:sz="0" w:space="0" w:color="auto"/>
            <w:right w:val="none" w:sz="0" w:space="0" w:color="auto"/>
          </w:divBdr>
        </w:div>
        <w:div w:id="1821921798">
          <w:marLeft w:val="806"/>
          <w:marRight w:val="0"/>
          <w:marTop w:val="200"/>
          <w:marBottom w:val="0"/>
          <w:divBdr>
            <w:top w:val="none" w:sz="0" w:space="0" w:color="auto"/>
            <w:left w:val="none" w:sz="0" w:space="0" w:color="auto"/>
            <w:bottom w:val="none" w:sz="0" w:space="0" w:color="auto"/>
            <w:right w:val="none" w:sz="0" w:space="0" w:color="auto"/>
          </w:divBdr>
        </w:div>
        <w:div w:id="2006740798">
          <w:marLeft w:val="806"/>
          <w:marRight w:val="0"/>
          <w:marTop w:val="200"/>
          <w:marBottom w:val="0"/>
          <w:divBdr>
            <w:top w:val="none" w:sz="0" w:space="0" w:color="auto"/>
            <w:left w:val="none" w:sz="0" w:space="0" w:color="auto"/>
            <w:bottom w:val="none" w:sz="0" w:space="0" w:color="auto"/>
            <w:right w:val="none" w:sz="0" w:space="0" w:color="auto"/>
          </w:divBdr>
        </w:div>
        <w:div w:id="2040468047">
          <w:marLeft w:val="806"/>
          <w:marRight w:val="0"/>
          <w:marTop w:val="200"/>
          <w:marBottom w:val="0"/>
          <w:divBdr>
            <w:top w:val="none" w:sz="0" w:space="0" w:color="auto"/>
            <w:left w:val="none" w:sz="0" w:space="0" w:color="auto"/>
            <w:bottom w:val="none" w:sz="0" w:space="0" w:color="auto"/>
            <w:right w:val="none" w:sz="0" w:space="0" w:color="auto"/>
          </w:divBdr>
        </w:div>
        <w:div w:id="2134009847">
          <w:marLeft w:val="806"/>
          <w:marRight w:val="0"/>
          <w:marTop w:val="200"/>
          <w:marBottom w:val="0"/>
          <w:divBdr>
            <w:top w:val="none" w:sz="0" w:space="0" w:color="auto"/>
            <w:left w:val="none" w:sz="0" w:space="0" w:color="auto"/>
            <w:bottom w:val="none" w:sz="0" w:space="0" w:color="auto"/>
            <w:right w:val="none" w:sz="0" w:space="0" w:color="auto"/>
          </w:divBdr>
        </w:div>
      </w:divsChild>
    </w:div>
    <w:div w:id="1600675284">
      <w:bodyDiv w:val="1"/>
      <w:marLeft w:val="0"/>
      <w:marRight w:val="0"/>
      <w:marTop w:val="0"/>
      <w:marBottom w:val="0"/>
      <w:divBdr>
        <w:top w:val="none" w:sz="0" w:space="0" w:color="auto"/>
        <w:left w:val="none" w:sz="0" w:space="0" w:color="auto"/>
        <w:bottom w:val="none" w:sz="0" w:space="0" w:color="auto"/>
        <w:right w:val="none" w:sz="0" w:space="0" w:color="auto"/>
      </w:divBdr>
      <w:divsChild>
        <w:div w:id="1900288893">
          <w:marLeft w:val="360"/>
          <w:marRight w:val="0"/>
          <w:marTop w:val="0"/>
          <w:marBottom w:val="240"/>
          <w:divBdr>
            <w:top w:val="none" w:sz="0" w:space="0" w:color="auto"/>
            <w:left w:val="none" w:sz="0" w:space="0" w:color="auto"/>
            <w:bottom w:val="none" w:sz="0" w:space="0" w:color="auto"/>
            <w:right w:val="none" w:sz="0" w:space="0" w:color="auto"/>
          </w:divBdr>
        </w:div>
        <w:div w:id="5060259">
          <w:marLeft w:val="360"/>
          <w:marRight w:val="0"/>
          <w:marTop w:val="0"/>
          <w:marBottom w:val="240"/>
          <w:divBdr>
            <w:top w:val="none" w:sz="0" w:space="0" w:color="auto"/>
            <w:left w:val="none" w:sz="0" w:space="0" w:color="auto"/>
            <w:bottom w:val="none" w:sz="0" w:space="0" w:color="auto"/>
            <w:right w:val="none" w:sz="0" w:space="0" w:color="auto"/>
          </w:divBdr>
        </w:div>
        <w:div w:id="1262564705">
          <w:marLeft w:val="360"/>
          <w:marRight w:val="0"/>
          <w:marTop w:val="0"/>
          <w:marBottom w:val="240"/>
          <w:divBdr>
            <w:top w:val="none" w:sz="0" w:space="0" w:color="auto"/>
            <w:left w:val="none" w:sz="0" w:space="0" w:color="auto"/>
            <w:bottom w:val="none" w:sz="0" w:space="0" w:color="auto"/>
            <w:right w:val="none" w:sz="0" w:space="0" w:color="auto"/>
          </w:divBdr>
        </w:div>
        <w:div w:id="1935742198">
          <w:marLeft w:val="360"/>
          <w:marRight w:val="0"/>
          <w:marTop w:val="0"/>
          <w:marBottom w:val="240"/>
          <w:divBdr>
            <w:top w:val="none" w:sz="0" w:space="0" w:color="auto"/>
            <w:left w:val="none" w:sz="0" w:space="0" w:color="auto"/>
            <w:bottom w:val="none" w:sz="0" w:space="0" w:color="auto"/>
            <w:right w:val="none" w:sz="0" w:space="0" w:color="auto"/>
          </w:divBdr>
        </w:div>
        <w:div w:id="1207915228">
          <w:marLeft w:val="360"/>
          <w:marRight w:val="0"/>
          <w:marTop w:val="0"/>
          <w:marBottom w:val="240"/>
          <w:divBdr>
            <w:top w:val="none" w:sz="0" w:space="0" w:color="auto"/>
            <w:left w:val="none" w:sz="0" w:space="0" w:color="auto"/>
            <w:bottom w:val="none" w:sz="0" w:space="0" w:color="auto"/>
            <w:right w:val="none" w:sz="0" w:space="0" w:color="auto"/>
          </w:divBdr>
        </w:div>
        <w:div w:id="1909684305">
          <w:marLeft w:val="360"/>
          <w:marRight w:val="0"/>
          <w:marTop w:val="0"/>
          <w:marBottom w:val="240"/>
          <w:divBdr>
            <w:top w:val="none" w:sz="0" w:space="0" w:color="auto"/>
            <w:left w:val="none" w:sz="0" w:space="0" w:color="auto"/>
            <w:bottom w:val="none" w:sz="0" w:space="0" w:color="auto"/>
            <w:right w:val="none" w:sz="0" w:space="0" w:color="auto"/>
          </w:divBdr>
        </w:div>
      </w:divsChild>
    </w:div>
    <w:div w:id="1654677992">
      <w:bodyDiv w:val="1"/>
      <w:marLeft w:val="0"/>
      <w:marRight w:val="0"/>
      <w:marTop w:val="0"/>
      <w:marBottom w:val="0"/>
      <w:divBdr>
        <w:top w:val="none" w:sz="0" w:space="0" w:color="auto"/>
        <w:left w:val="none" w:sz="0" w:space="0" w:color="auto"/>
        <w:bottom w:val="none" w:sz="0" w:space="0" w:color="auto"/>
        <w:right w:val="none" w:sz="0" w:space="0" w:color="auto"/>
      </w:divBdr>
    </w:div>
    <w:div w:id="1734351905">
      <w:bodyDiv w:val="1"/>
      <w:marLeft w:val="0"/>
      <w:marRight w:val="0"/>
      <w:marTop w:val="0"/>
      <w:marBottom w:val="0"/>
      <w:divBdr>
        <w:top w:val="none" w:sz="0" w:space="0" w:color="auto"/>
        <w:left w:val="none" w:sz="0" w:space="0" w:color="auto"/>
        <w:bottom w:val="none" w:sz="0" w:space="0" w:color="auto"/>
        <w:right w:val="none" w:sz="0" w:space="0" w:color="auto"/>
      </w:divBdr>
    </w:div>
    <w:div w:id="1735547405">
      <w:bodyDiv w:val="1"/>
      <w:marLeft w:val="0"/>
      <w:marRight w:val="0"/>
      <w:marTop w:val="0"/>
      <w:marBottom w:val="0"/>
      <w:divBdr>
        <w:top w:val="none" w:sz="0" w:space="0" w:color="auto"/>
        <w:left w:val="none" w:sz="0" w:space="0" w:color="auto"/>
        <w:bottom w:val="none" w:sz="0" w:space="0" w:color="auto"/>
        <w:right w:val="none" w:sz="0" w:space="0" w:color="auto"/>
      </w:divBdr>
    </w:div>
    <w:div w:id="1742799020">
      <w:bodyDiv w:val="1"/>
      <w:marLeft w:val="0"/>
      <w:marRight w:val="0"/>
      <w:marTop w:val="0"/>
      <w:marBottom w:val="0"/>
      <w:divBdr>
        <w:top w:val="none" w:sz="0" w:space="0" w:color="auto"/>
        <w:left w:val="none" w:sz="0" w:space="0" w:color="auto"/>
        <w:bottom w:val="none" w:sz="0" w:space="0" w:color="auto"/>
        <w:right w:val="none" w:sz="0" w:space="0" w:color="auto"/>
      </w:divBdr>
    </w:div>
    <w:div w:id="1778596700">
      <w:bodyDiv w:val="1"/>
      <w:marLeft w:val="0"/>
      <w:marRight w:val="0"/>
      <w:marTop w:val="0"/>
      <w:marBottom w:val="0"/>
      <w:divBdr>
        <w:top w:val="none" w:sz="0" w:space="0" w:color="auto"/>
        <w:left w:val="none" w:sz="0" w:space="0" w:color="auto"/>
        <w:bottom w:val="none" w:sz="0" w:space="0" w:color="auto"/>
        <w:right w:val="none" w:sz="0" w:space="0" w:color="auto"/>
      </w:divBdr>
      <w:divsChild>
        <w:div w:id="693068710">
          <w:marLeft w:val="1080"/>
          <w:marRight w:val="0"/>
          <w:marTop w:val="120"/>
          <w:marBottom w:val="240"/>
          <w:divBdr>
            <w:top w:val="none" w:sz="0" w:space="0" w:color="auto"/>
            <w:left w:val="none" w:sz="0" w:space="0" w:color="auto"/>
            <w:bottom w:val="none" w:sz="0" w:space="0" w:color="auto"/>
            <w:right w:val="none" w:sz="0" w:space="0" w:color="auto"/>
          </w:divBdr>
        </w:div>
        <w:div w:id="1190335832">
          <w:marLeft w:val="1080"/>
          <w:marRight w:val="0"/>
          <w:marTop w:val="120"/>
          <w:marBottom w:val="240"/>
          <w:divBdr>
            <w:top w:val="none" w:sz="0" w:space="0" w:color="auto"/>
            <w:left w:val="none" w:sz="0" w:space="0" w:color="auto"/>
            <w:bottom w:val="none" w:sz="0" w:space="0" w:color="auto"/>
            <w:right w:val="none" w:sz="0" w:space="0" w:color="auto"/>
          </w:divBdr>
        </w:div>
        <w:div w:id="1302884004">
          <w:marLeft w:val="1080"/>
          <w:marRight w:val="0"/>
          <w:marTop w:val="120"/>
          <w:marBottom w:val="240"/>
          <w:divBdr>
            <w:top w:val="none" w:sz="0" w:space="0" w:color="auto"/>
            <w:left w:val="none" w:sz="0" w:space="0" w:color="auto"/>
            <w:bottom w:val="none" w:sz="0" w:space="0" w:color="auto"/>
            <w:right w:val="none" w:sz="0" w:space="0" w:color="auto"/>
          </w:divBdr>
        </w:div>
        <w:div w:id="1486971716">
          <w:marLeft w:val="1080"/>
          <w:marRight w:val="0"/>
          <w:marTop w:val="120"/>
          <w:marBottom w:val="240"/>
          <w:divBdr>
            <w:top w:val="none" w:sz="0" w:space="0" w:color="auto"/>
            <w:left w:val="none" w:sz="0" w:space="0" w:color="auto"/>
            <w:bottom w:val="none" w:sz="0" w:space="0" w:color="auto"/>
            <w:right w:val="none" w:sz="0" w:space="0" w:color="auto"/>
          </w:divBdr>
        </w:div>
      </w:divsChild>
    </w:div>
    <w:div w:id="1845704795">
      <w:bodyDiv w:val="1"/>
      <w:marLeft w:val="0"/>
      <w:marRight w:val="0"/>
      <w:marTop w:val="0"/>
      <w:marBottom w:val="0"/>
      <w:divBdr>
        <w:top w:val="none" w:sz="0" w:space="0" w:color="auto"/>
        <w:left w:val="none" w:sz="0" w:space="0" w:color="auto"/>
        <w:bottom w:val="none" w:sz="0" w:space="0" w:color="auto"/>
        <w:right w:val="none" w:sz="0" w:space="0" w:color="auto"/>
      </w:divBdr>
      <w:divsChild>
        <w:div w:id="745960429">
          <w:marLeft w:val="446"/>
          <w:marRight w:val="0"/>
          <w:marTop w:val="0"/>
          <w:marBottom w:val="240"/>
          <w:divBdr>
            <w:top w:val="none" w:sz="0" w:space="0" w:color="auto"/>
            <w:left w:val="none" w:sz="0" w:space="0" w:color="auto"/>
            <w:bottom w:val="none" w:sz="0" w:space="0" w:color="auto"/>
            <w:right w:val="none" w:sz="0" w:space="0" w:color="auto"/>
          </w:divBdr>
        </w:div>
      </w:divsChild>
    </w:div>
    <w:div w:id="1939213248">
      <w:bodyDiv w:val="1"/>
      <w:marLeft w:val="0"/>
      <w:marRight w:val="0"/>
      <w:marTop w:val="0"/>
      <w:marBottom w:val="0"/>
      <w:divBdr>
        <w:top w:val="none" w:sz="0" w:space="0" w:color="auto"/>
        <w:left w:val="none" w:sz="0" w:space="0" w:color="auto"/>
        <w:bottom w:val="none" w:sz="0" w:space="0" w:color="auto"/>
        <w:right w:val="none" w:sz="0" w:space="0" w:color="auto"/>
      </w:divBdr>
    </w:div>
    <w:div w:id="1940791339">
      <w:bodyDiv w:val="1"/>
      <w:marLeft w:val="0"/>
      <w:marRight w:val="0"/>
      <w:marTop w:val="0"/>
      <w:marBottom w:val="0"/>
      <w:divBdr>
        <w:top w:val="none" w:sz="0" w:space="0" w:color="auto"/>
        <w:left w:val="none" w:sz="0" w:space="0" w:color="auto"/>
        <w:bottom w:val="none" w:sz="0" w:space="0" w:color="auto"/>
        <w:right w:val="none" w:sz="0" w:space="0" w:color="auto"/>
      </w:divBdr>
    </w:div>
    <w:div w:id="2001035438">
      <w:bodyDiv w:val="1"/>
      <w:marLeft w:val="0"/>
      <w:marRight w:val="0"/>
      <w:marTop w:val="0"/>
      <w:marBottom w:val="0"/>
      <w:divBdr>
        <w:top w:val="none" w:sz="0" w:space="0" w:color="auto"/>
        <w:left w:val="none" w:sz="0" w:space="0" w:color="auto"/>
        <w:bottom w:val="none" w:sz="0" w:space="0" w:color="auto"/>
        <w:right w:val="none" w:sz="0" w:space="0" w:color="auto"/>
      </w:divBdr>
      <w:divsChild>
        <w:div w:id="247663566">
          <w:marLeft w:val="446"/>
          <w:marRight w:val="0"/>
          <w:marTop w:val="0"/>
          <w:marBottom w:val="240"/>
          <w:divBdr>
            <w:top w:val="none" w:sz="0" w:space="0" w:color="auto"/>
            <w:left w:val="none" w:sz="0" w:space="0" w:color="auto"/>
            <w:bottom w:val="none" w:sz="0" w:space="0" w:color="auto"/>
            <w:right w:val="none" w:sz="0" w:space="0" w:color="auto"/>
          </w:divBdr>
        </w:div>
      </w:divsChild>
    </w:div>
    <w:div w:id="2036689811">
      <w:bodyDiv w:val="1"/>
      <w:marLeft w:val="0"/>
      <w:marRight w:val="0"/>
      <w:marTop w:val="0"/>
      <w:marBottom w:val="0"/>
      <w:divBdr>
        <w:top w:val="none" w:sz="0" w:space="0" w:color="auto"/>
        <w:left w:val="none" w:sz="0" w:space="0" w:color="auto"/>
        <w:bottom w:val="none" w:sz="0" w:space="0" w:color="auto"/>
        <w:right w:val="none" w:sz="0" w:space="0" w:color="auto"/>
      </w:divBdr>
    </w:div>
    <w:div w:id="20851057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executivebound.mykajabi.com/flmm-overview-org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executivebound.mykajabi.com/flmm-overview-orgs" TargetMode="External"/><Relationship Id="rId2" Type="http://schemas.openxmlformats.org/officeDocument/2006/relationships/numbering" Target="numbering.xml"/><Relationship Id="rId16" Type="http://schemas.openxmlformats.org/officeDocument/2006/relationships/hyperlink" Target="http://www.executivebound.com/boo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hyperlink" Target="http://www.executivebound.com." TargetMode="External"/><Relationship Id="rId4" Type="http://schemas.openxmlformats.org/officeDocument/2006/relationships/settings" Target="settings.xml"/><Relationship Id="rId9" Type="http://schemas.openxmlformats.org/officeDocument/2006/relationships/hyperlink" Target="http://www.ExecutiveBound.com/unidos22"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http://www.5dayChallenge.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5dayChalleng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0D660-F079-410B-B397-9618073D9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920</TotalTime>
  <Pages>5</Pages>
  <Words>1008</Words>
  <Characters>5750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dc:creator>
  <cp:keywords/>
  <dc:description/>
  <cp:lastModifiedBy>Ginny Baro</cp:lastModifiedBy>
  <cp:revision>16</cp:revision>
  <cp:lastPrinted>2022-01-24T21:05:00Z</cp:lastPrinted>
  <dcterms:created xsi:type="dcterms:W3CDTF">2022-09-26T03:14:00Z</dcterms:created>
  <dcterms:modified xsi:type="dcterms:W3CDTF">2022-09-27T12:09:00Z</dcterms:modified>
</cp:coreProperties>
</file>